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21445" w:type="dxa"/>
        <w:tblInd w:w="23" w:type="dxa"/>
        <w:tblLook w:val="04A0" w:firstRow="1" w:lastRow="0" w:firstColumn="1" w:lastColumn="0" w:noHBand="0" w:noVBand="1"/>
      </w:tblPr>
      <w:tblGrid>
        <w:gridCol w:w="1596"/>
        <w:gridCol w:w="2833"/>
        <w:gridCol w:w="2835"/>
        <w:gridCol w:w="2836"/>
        <w:gridCol w:w="2835"/>
        <w:gridCol w:w="2835"/>
        <w:gridCol w:w="2835"/>
        <w:gridCol w:w="2840"/>
      </w:tblGrid>
      <w:tr w:rsidR="000B0E2E" w:rsidRPr="000B0E2E" w:rsidTr="00C61CC6">
        <w:trPr>
          <w:trHeight w:val="365"/>
        </w:trPr>
        <w:tc>
          <w:tcPr>
            <w:tcW w:w="1596" w:type="dxa"/>
            <w:vMerge w:val="restart"/>
            <w:tcBorders>
              <w:top w:val="nil"/>
              <w:left w:val="nil"/>
              <w:bottom w:val="single" w:sz="2" w:space="0" w:color="auto"/>
              <w:right w:val="single" w:sz="18" w:space="0" w:color="auto"/>
            </w:tcBorders>
          </w:tcPr>
          <w:p w:rsidR="000B0E2E" w:rsidRPr="000B0E2E" w:rsidRDefault="000B0E2E" w:rsidP="00792164">
            <w:pPr>
              <w:widowControl/>
              <w:jc w:val="left"/>
            </w:pPr>
            <w:bookmarkStart w:id="0" w:name="_GoBack" w:colFirst="1" w:colLast="1"/>
          </w:p>
        </w:tc>
        <w:tc>
          <w:tcPr>
            <w:tcW w:w="8504"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0B0E2E" w:rsidRPr="000B0E2E" w:rsidRDefault="000B0E2E" w:rsidP="00373AFE">
            <w:pPr>
              <w:adjustRightInd w:val="0"/>
              <w:snapToGrid w:val="0"/>
              <w:spacing w:line="280" w:lineRule="exact"/>
              <w:jc w:val="center"/>
              <w:rPr>
                <w:rFonts w:ascii="BIZ UDPゴシック" w:eastAsia="BIZ UDPゴシック" w:hAnsi="BIZ UDPゴシック" w:cs="メイリオ"/>
                <w:b/>
                <w:sz w:val="24"/>
                <w:szCs w:val="24"/>
              </w:rPr>
            </w:pPr>
            <w:r w:rsidRPr="000B0E2E">
              <w:rPr>
                <w:rFonts w:ascii="BIZ UDPゴシック" w:eastAsia="BIZ UDPゴシック" w:hAnsi="BIZ UDPゴシック" w:cs="メイリオ" w:hint="eastAsia"/>
                <w:b/>
                <w:sz w:val="24"/>
                <w:szCs w:val="24"/>
              </w:rPr>
              <w:t>小学部【体育】　目標</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0B0E2E" w:rsidRPr="000B0E2E" w:rsidRDefault="000B0E2E" w:rsidP="00373AFE">
            <w:pPr>
              <w:adjustRightInd w:val="0"/>
              <w:snapToGrid w:val="0"/>
              <w:spacing w:line="280" w:lineRule="exact"/>
              <w:jc w:val="center"/>
              <w:rPr>
                <w:rFonts w:ascii="BIZ UDPゴシック" w:eastAsia="BIZ UDPゴシック" w:hAnsi="BIZ UDPゴシック" w:cs="メイリオ"/>
                <w:b/>
                <w:sz w:val="28"/>
                <w:szCs w:val="24"/>
              </w:rPr>
            </w:pPr>
            <w:r w:rsidRPr="000B0E2E">
              <w:rPr>
                <w:rFonts w:ascii="BIZ UDPゴシック" w:eastAsia="BIZ UDPゴシック" w:hAnsi="BIZ UDPゴシック" w:cs="メイリオ" w:hint="eastAsia"/>
                <w:b/>
                <w:sz w:val="24"/>
                <w:szCs w:val="24"/>
              </w:rPr>
              <w:t>中学部【保健体育】　目標</w:t>
            </w:r>
          </w:p>
        </w:tc>
        <w:tc>
          <w:tcPr>
            <w:tcW w:w="5675"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0B0E2E" w:rsidRPr="000B0E2E" w:rsidRDefault="000B0E2E" w:rsidP="00373AFE">
            <w:pPr>
              <w:adjustRightInd w:val="0"/>
              <w:snapToGrid w:val="0"/>
              <w:spacing w:line="280" w:lineRule="exact"/>
              <w:jc w:val="center"/>
              <w:rPr>
                <w:rFonts w:ascii="BIZ UDPゴシック" w:eastAsia="BIZ UDPゴシック" w:hAnsi="BIZ UDPゴシック" w:cs="メイリオ"/>
                <w:b/>
                <w:sz w:val="28"/>
                <w:szCs w:val="24"/>
              </w:rPr>
            </w:pPr>
            <w:r w:rsidRPr="000B0E2E">
              <w:rPr>
                <w:rFonts w:ascii="BIZ UDPゴシック" w:eastAsia="BIZ UDPゴシック" w:hAnsi="BIZ UDPゴシック" w:cs="メイリオ" w:hint="eastAsia"/>
                <w:b/>
                <w:sz w:val="24"/>
                <w:szCs w:val="24"/>
              </w:rPr>
              <w:t>高等部【保健体育】　目標</w:t>
            </w:r>
          </w:p>
        </w:tc>
      </w:tr>
      <w:tr w:rsidR="000B0E2E" w:rsidRPr="000B0E2E" w:rsidTr="00A94F6C">
        <w:trPr>
          <w:trHeight w:val="717"/>
        </w:trPr>
        <w:tc>
          <w:tcPr>
            <w:tcW w:w="1596" w:type="dxa"/>
            <w:vMerge/>
            <w:tcBorders>
              <w:top w:val="single" w:sz="2" w:space="0" w:color="auto"/>
              <w:left w:val="nil"/>
              <w:bottom w:val="single" w:sz="18" w:space="0" w:color="auto"/>
              <w:right w:val="single" w:sz="18" w:space="0" w:color="auto"/>
            </w:tcBorders>
          </w:tcPr>
          <w:p w:rsidR="000B0E2E" w:rsidRPr="000B0E2E" w:rsidRDefault="000B0E2E" w:rsidP="003A23E1"/>
        </w:tc>
        <w:tc>
          <w:tcPr>
            <w:tcW w:w="8504" w:type="dxa"/>
            <w:gridSpan w:val="3"/>
            <w:tcBorders>
              <w:top w:val="single" w:sz="18" w:space="0" w:color="auto"/>
              <w:left w:val="single" w:sz="18" w:space="0" w:color="auto"/>
              <w:bottom w:val="single" w:sz="4" w:space="0" w:color="auto"/>
              <w:right w:val="single" w:sz="18" w:space="0" w:color="auto"/>
            </w:tcBorders>
          </w:tcPr>
          <w:p w:rsidR="000B0E2E" w:rsidRPr="000B0E2E" w:rsidRDefault="000B0E2E" w:rsidP="00570A6D">
            <w:pPr>
              <w:adjustRightInd w:val="0"/>
              <w:snapToGrid w:val="0"/>
              <w:spacing w:line="220" w:lineRule="atLeast"/>
              <w:ind w:firstLineChars="100" w:firstLine="180"/>
              <w:rPr>
                <w:rFonts w:ascii="BIZ UDP明朝 Medium" w:eastAsia="BIZ UDP明朝 Medium" w:hAnsi="BIZ UDP明朝 Medium" w:cs="メイリオ"/>
                <w:sz w:val="18"/>
                <w:szCs w:val="18"/>
              </w:rPr>
            </w:pPr>
            <w:r w:rsidRPr="000B0E2E">
              <w:rPr>
                <w:rFonts w:ascii="BIZ UDP明朝 Medium" w:eastAsia="BIZ UDP明朝 Medium" w:hAnsi="BIZ UDP明朝 Medium" w:cs="メイリオ" w:hint="eastAsia"/>
                <w:sz w:val="18"/>
                <w:szCs w:val="18"/>
              </w:rPr>
              <w:t>体育や保健の見方・考え方を働かせ，課題に気付き，その解決に向けた学習過程を通して，心と体を一体として捉え，生涯にわたって心身の健康を保持増進し，豊かなスポーツライフを実現するための資質・能力を次のとおり育成することを目指す。</w:t>
            </w:r>
          </w:p>
        </w:tc>
        <w:tc>
          <w:tcPr>
            <w:tcW w:w="5670" w:type="dxa"/>
            <w:gridSpan w:val="2"/>
            <w:tcBorders>
              <w:top w:val="single" w:sz="18" w:space="0" w:color="auto"/>
              <w:left w:val="single" w:sz="18" w:space="0" w:color="auto"/>
              <w:bottom w:val="single" w:sz="4" w:space="0" w:color="auto"/>
              <w:right w:val="single" w:sz="18" w:space="0" w:color="auto"/>
            </w:tcBorders>
          </w:tcPr>
          <w:p w:rsidR="000B0E2E" w:rsidRPr="000B0E2E" w:rsidRDefault="000B0E2E" w:rsidP="00570A6D">
            <w:pPr>
              <w:adjustRightInd w:val="0"/>
              <w:snapToGrid w:val="0"/>
              <w:spacing w:line="220" w:lineRule="atLeast"/>
              <w:ind w:firstLineChars="100" w:firstLine="180"/>
              <w:rPr>
                <w:rFonts w:ascii="BIZ UDP明朝 Medium" w:eastAsia="BIZ UDP明朝 Medium" w:hAnsi="BIZ UDP明朝 Medium" w:cs="メイリオ"/>
                <w:sz w:val="18"/>
                <w:szCs w:val="18"/>
              </w:rPr>
            </w:pPr>
            <w:r w:rsidRPr="000B0E2E">
              <w:rPr>
                <w:rFonts w:ascii="BIZ UDP明朝 Medium" w:eastAsia="BIZ UDP明朝 Medium" w:hAnsi="BIZ UDP明朝 Medium" w:cs="メイリオ" w:hint="eastAsia"/>
                <w:sz w:val="18"/>
                <w:szCs w:val="18"/>
              </w:rPr>
              <w:t>体育や保健の見方・考え方を働かせ，課題を見付け，その解決に向けた学習過程を通して，心と体を一体として捉え，生涯にわたって心身の健康を保持増進し，豊かなスポーツライフを実現するための資質・能力を次のとおり育成することを目指す。</w:t>
            </w:r>
          </w:p>
        </w:tc>
        <w:tc>
          <w:tcPr>
            <w:tcW w:w="5675" w:type="dxa"/>
            <w:gridSpan w:val="2"/>
            <w:tcBorders>
              <w:top w:val="single" w:sz="18" w:space="0" w:color="auto"/>
              <w:left w:val="single" w:sz="18" w:space="0" w:color="auto"/>
              <w:bottom w:val="single" w:sz="4" w:space="0" w:color="auto"/>
              <w:right w:val="single" w:sz="18" w:space="0" w:color="auto"/>
            </w:tcBorders>
          </w:tcPr>
          <w:p w:rsidR="000B0E2E" w:rsidRPr="000B0E2E" w:rsidRDefault="000B0E2E" w:rsidP="00570A6D">
            <w:pPr>
              <w:adjustRightInd w:val="0"/>
              <w:snapToGrid w:val="0"/>
              <w:spacing w:line="220" w:lineRule="atLeast"/>
              <w:ind w:firstLineChars="100" w:firstLine="180"/>
              <w:rPr>
                <w:rFonts w:ascii="BIZ UDP明朝 Medium" w:eastAsia="BIZ UDP明朝 Medium" w:hAnsi="BIZ UDP明朝 Medium" w:cs="メイリオ"/>
                <w:sz w:val="18"/>
                <w:szCs w:val="18"/>
              </w:rPr>
            </w:pPr>
            <w:r w:rsidRPr="000B0E2E">
              <w:rPr>
                <w:rFonts w:ascii="BIZ UDP明朝 Medium" w:eastAsia="BIZ UDP明朝 Medium" w:hAnsi="BIZ UDP明朝 Medium" w:cs="メイリオ" w:hint="eastAsia"/>
                <w:sz w:val="18"/>
                <w:szCs w:val="18"/>
              </w:rPr>
              <w:t>体育や保健の見方・考え方を働かせ，課題を発見し，合理的・計画的な解決に向けた主体的・協働的な学習過程を通して，心と体を一体として捉え，生涯にわたって心身の健康を保持増進し，豊かなスポーツライフを継続するための資質・能力を次のとおり育成することを目指す。</w:t>
            </w:r>
          </w:p>
        </w:tc>
      </w:tr>
      <w:tr w:rsidR="000B0E2E" w:rsidRPr="000B0E2E" w:rsidTr="009C3F90">
        <w:trPr>
          <w:trHeight w:val="365"/>
        </w:trPr>
        <w:tc>
          <w:tcPr>
            <w:tcW w:w="1596" w:type="dxa"/>
            <w:tcBorders>
              <w:top w:val="single" w:sz="18" w:space="0" w:color="auto"/>
              <w:left w:val="single" w:sz="18" w:space="0" w:color="auto"/>
              <w:right w:val="single" w:sz="18" w:space="0" w:color="auto"/>
            </w:tcBorders>
            <w:vAlign w:val="center"/>
          </w:tcPr>
          <w:p w:rsidR="000B0E2E" w:rsidRPr="000B0E2E" w:rsidRDefault="000B0E2E" w:rsidP="00792164">
            <w:pPr>
              <w:jc w:val="center"/>
            </w:pPr>
            <w:r w:rsidRPr="000B0E2E">
              <w:rPr>
                <w:rFonts w:ascii="BIZ UDPゴシック" w:eastAsia="BIZ UDPゴシック" w:hAnsi="BIZ UDPゴシック" w:cs="メイリオ" w:hint="eastAsia"/>
                <w:b/>
                <w:sz w:val="18"/>
                <w:szCs w:val="18"/>
              </w:rPr>
              <w:t>観　　点</w:t>
            </w:r>
          </w:p>
        </w:tc>
        <w:tc>
          <w:tcPr>
            <w:tcW w:w="2833" w:type="dxa"/>
            <w:tcBorders>
              <w:top w:val="single" w:sz="4" w:space="0" w:color="auto"/>
              <w:left w:val="single" w:sz="18" w:space="0" w:color="auto"/>
              <w:right w:val="single" w:sz="2" w:space="0" w:color="auto"/>
            </w:tcBorders>
            <w:vAlign w:val="center"/>
          </w:tcPr>
          <w:p w:rsidR="000B0E2E" w:rsidRPr="000F5144" w:rsidRDefault="000B0E2E" w:rsidP="009072B8">
            <w:pPr>
              <w:spacing w:line="240" w:lineRule="atLeast"/>
              <w:jc w:val="center"/>
              <w:rPr>
                <w:rFonts w:ascii="BIZ UDPゴシック" w:eastAsia="BIZ UDPゴシック" w:hAnsi="BIZ UDPゴシック"/>
                <w:sz w:val="18"/>
                <w:szCs w:val="18"/>
              </w:rPr>
            </w:pPr>
            <w:r w:rsidRPr="000F5144">
              <w:rPr>
                <w:rFonts w:ascii="BIZ UDPゴシック" w:eastAsia="BIZ UDPゴシック" w:hAnsi="BIZ UDPゴシック" w:cs="メイリオ" w:hint="eastAsia"/>
                <w:b/>
                <w:sz w:val="18"/>
                <w:szCs w:val="18"/>
              </w:rPr>
              <w:t>1</w:t>
            </w:r>
            <w:r w:rsidR="00026EAB">
              <w:rPr>
                <w:rFonts w:ascii="BIZ UDPゴシック" w:eastAsia="BIZ UDPゴシック" w:hAnsi="BIZ UDPゴシック" w:cs="メイリオ" w:hint="eastAsia"/>
                <w:b/>
                <w:sz w:val="18"/>
                <w:szCs w:val="18"/>
              </w:rPr>
              <w:t>段階</w:t>
            </w:r>
          </w:p>
        </w:tc>
        <w:tc>
          <w:tcPr>
            <w:tcW w:w="2835" w:type="dxa"/>
            <w:tcBorders>
              <w:top w:val="single" w:sz="4" w:space="0" w:color="auto"/>
              <w:left w:val="single" w:sz="2" w:space="0" w:color="auto"/>
              <w:right w:val="single" w:sz="2" w:space="0" w:color="auto"/>
            </w:tcBorders>
            <w:vAlign w:val="center"/>
          </w:tcPr>
          <w:p w:rsidR="000B0E2E" w:rsidRPr="000F5144" w:rsidRDefault="000B0E2E" w:rsidP="009072B8">
            <w:pPr>
              <w:spacing w:line="240" w:lineRule="atLeast"/>
              <w:jc w:val="center"/>
              <w:rPr>
                <w:rFonts w:ascii="BIZ UDPゴシック" w:eastAsia="BIZ UDPゴシック" w:hAnsi="BIZ UDPゴシック"/>
                <w:sz w:val="18"/>
                <w:szCs w:val="18"/>
              </w:rPr>
            </w:pPr>
            <w:r w:rsidRPr="000F5144">
              <w:rPr>
                <w:rFonts w:ascii="BIZ UDPゴシック" w:eastAsia="BIZ UDPゴシック" w:hAnsi="BIZ UDPゴシック" w:cs="メイリオ" w:hint="eastAsia"/>
                <w:b/>
                <w:sz w:val="18"/>
                <w:szCs w:val="18"/>
              </w:rPr>
              <w:t>2</w:t>
            </w:r>
            <w:r w:rsidR="00026EAB">
              <w:rPr>
                <w:rFonts w:ascii="BIZ UDPゴシック" w:eastAsia="BIZ UDPゴシック" w:hAnsi="BIZ UDPゴシック" w:cs="メイリオ" w:hint="eastAsia"/>
                <w:b/>
                <w:sz w:val="18"/>
                <w:szCs w:val="18"/>
              </w:rPr>
              <w:t>段階</w:t>
            </w:r>
          </w:p>
        </w:tc>
        <w:tc>
          <w:tcPr>
            <w:tcW w:w="2836" w:type="dxa"/>
            <w:tcBorders>
              <w:top w:val="single" w:sz="4" w:space="0" w:color="auto"/>
              <w:left w:val="single" w:sz="2" w:space="0" w:color="auto"/>
              <w:right w:val="single" w:sz="18" w:space="0" w:color="auto"/>
            </w:tcBorders>
            <w:vAlign w:val="center"/>
          </w:tcPr>
          <w:p w:rsidR="000B0E2E" w:rsidRPr="000F5144" w:rsidRDefault="000B0E2E" w:rsidP="009072B8">
            <w:pPr>
              <w:spacing w:line="240" w:lineRule="atLeast"/>
              <w:jc w:val="center"/>
              <w:rPr>
                <w:rFonts w:ascii="BIZ UDPゴシック" w:eastAsia="BIZ UDPゴシック" w:hAnsi="BIZ UDPゴシック"/>
                <w:sz w:val="18"/>
                <w:szCs w:val="18"/>
              </w:rPr>
            </w:pPr>
            <w:r w:rsidRPr="000F5144">
              <w:rPr>
                <w:rFonts w:ascii="BIZ UDPゴシック" w:eastAsia="BIZ UDPゴシック" w:hAnsi="BIZ UDPゴシック" w:cs="メイリオ" w:hint="eastAsia"/>
                <w:b/>
                <w:sz w:val="18"/>
                <w:szCs w:val="18"/>
              </w:rPr>
              <w:t>3</w:t>
            </w:r>
            <w:r w:rsidR="00026EAB">
              <w:rPr>
                <w:rFonts w:ascii="BIZ UDPゴシック" w:eastAsia="BIZ UDPゴシック" w:hAnsi="BIZ UDPゴシック" w:cs="メイリオ" w:hint="eastAsia"/>
                <w:b/>
                <w:sz w:val="18"/>
                <w:szCs w:val="18"/>
              </w:rPr>
              <w:t>段階</w:t>
            </w:r>
          </w:p>
        </w:tc>
        <w:tc>
          <w:tcPr>
            <w:tcW w:w="2835" w:type="dxa"/>
            <w:tcBorders>
              <w:top w:val="single" w:sz="4" w:space="0" w:color="auto"/>
              <w:left w:val="single" w:sz="18" w:space="0" w:color="auto"/>
              <w:right w:val="single" w:sz="2" w:space="0" w:color="auto"/>
            </w:tcBorders>
            <w:vAlign w:val="center"/>
          </w:tcPr>
          <w:p w:rsidR="000B0E2E" w:rsidRPr="000F5144" w:rsidRDefault="000B0E2E" w:rsidP="00026EAB">
            <w:pPr>
              <w:spacing w:line="240" w:lineRule="atLeast"/>
              <w:jc w:val="center"/>
              <w:rPr>
                <w:rFonts w:ascii="BIZ UDPゴシック" w:eastAsia="BIZ UDPゴシック" w:hAnsi="BIZ UDPゴシック"/>
                <w:sz w:val="18"/>
                <w:szCs w:val="18"/>
              </w:rPr>
            </w:pPr>
            <w:r w:rsidRPr="000F5144">
              <w:rPr>
                <w:rFonts w:ascii="BIZ UDPゴシック" w:eastAsia="BIZ UDPゴシック" w:hAnsi="BIZ UDPゴシック" w:cs="メイリオ" w:hint="eastAsia"/>
                <w:b/>
                <w:sz w:val="18"/>
                <w:szCs w:val="18"/>
              </w:rPr>
              <w:t>1段階</w:t>
            </w:r>
          </w:p>
        </w:tc>
        <w:tc>
          <w:tcPr>
            <w:tcW w:w="2835" w:type="dxa"/>
            <w:tcBorders>
              <w:top w:val="single" w:sz="4" w:space="0" w:color="auto"/>
              <w:left w:val="single" w:sz="2" w:space="0" w:color="auto"/>
              <w:right w:val="single" w:sz="18" w:space="0" w:color="auto"/>
            </w:tcBorders>
            <w:vAlign w:val="center"/>
          </w:tcPr>
          <w:p w:rsidR="000B0E2E" w:rsidRPr="000F5144" w:rsidRDefault="000B0E2E" w:rsidP="00026EAB">
            <w:pPr>
              <w:spacing w:line="240" w:lineRule="atLeast"/>
              <w:jc w:val="center"/>
              <w:rPr>
                <w:rFonts w:ascii="BIZ UDPゴシック" w:eastAsia="BIZ UDPゴシック" w:hAnsi="BIZ UDPゴシック"/>
                <w:sz w:val="18"/>
                <w:szCs w:val="18"/>
              </w:rPr>
            </w:pPr>
            <w:r w:rsidRPr="000F5144">
              <w:rPr>
                <w:rFonts w:ascii="BIZ UDPゴシック" w:eastAsia="BIZ UDPゴシック" w:hAnsi="BIZ UDPゴシック" w:cs="メイリオ" w:hint="eastAsia"/>
                <w:b/>
                <w:sz w:val="18"/>
                <w:szCs w:val="18"/>
              </w:rPr>
              <w:t>2段階</w:t>
            </w:r>
          </w:p>
        </w:tc>
        <w:tc>
          <w:tcPr>
            <w:tcW w:w="2835" w:type="dxa"/>
            <w:tcBorders>
              <w:top w:val="single" w:sz="4" w:space="0" w:color="auto"/>
              <w:left w:val="single" w:sz="18" w:space="0" w:color="auto"/>
              <w:right w:val="single" w:sz="2" w:space="0" w:color="auto"/>
            </w:tcBorders>
            <w:vAlign w:val="center"/>
          </w:tcPr>
          <w:p w:rsidR="000B0E2E" w:rsidRPr="000F5144" w:rsidRDefault="000B0E2E" w:rsidP="00026EAB">
            <w:pPr>
              <w:spacing w:line="240" w:lineRule="atLeast"/>
              <w:jc w:val="center"/>
              <w:rPr>
                <w:rFonts w:ascii="BIZ UDPゴシック" w:eastAsia="BIZ UDPゴシック" w:hAnsi="BIZ UDPゴシック"/>
                <w:sz w:val="18"/>
                <w:szCs w:val="18"/>
              </w:rPr>
            </w:pPr>
            <w:r w:rsidRPr="000F5144">
              <w:rPr>
                <w:rFonts w:ascii="BIZ UDPゴシック" w:eastAsia="BIZ UDPゴシック" w:hAnsi="BIZ UDPゴシック" w:cs="メイリオ" w:hint="eastAsia"/>
                <w:b/>
                <w:sz w:val="18"/>
                <w:szCs w:val="18"/>
              </w:rPr>
              <w:t>1段階</w:t>
            </w:r>
          </w:p>
        </w:tc>
        <w:tc>
          <w:tcPr>
            <w:tcW w:w="2840" w:type="dxa"/>
            <w:tcBorders>
              <w:top w:val="single" w:sz="4" w:space="0" w:color="auto"/>
              <w:left w:val="single" w:sz="2" w:space="0" w:color="auto"/>
              <w:right w:val="single" w:sz="18" w:space="0" w:color="auto"/>
            </w:tcBorders>
            <w:vAlign w:val="center"/>
          </w:tcPr>
          <w:p w:rsidR="000B0E2E" w:rsidRPr="000F5144" w:rsidRDefault="000B0E2E" w:rsidP="00026EAB">
            <w:pPr>
              <w:spacing w:line="240" w:lineRule="atLeast"/>
              <w:jc w:val="center"/>
              <w:rPr>
                <w:rFonts w:ascii="BIZ UDPゴシック" w:eastAsia="BIZ UDPゴシック" w:hAnsi="BIZ UDPゴシック"/>
                <w:sz w:val="18"/>
                <w:szCs w:val="18"/>
              </w:rPr>
            </w:pPr>
            <w:r w:rsidRPr="000F5144">
              <w:rPr>
                <w:rFonts w:ascii="BIZ UDPゴシック" w:eastAsia="BIZ UDPゴシック" w:hAnsi="BIZ UDPゴシック" w:cs="メイリオ" w:hint="eastAsia"/>
                <w:b/>
                <w:sz w:val="18"/>
                <w:szCs w:val="18"/>
              </w:rPr>
              <w:t>2段階</w:t>
            </w:r>
          </w:p>
        </w:tc>
      </w:tr>
      <w:tr w:rsidR="000B0E2E" w:rsidRPr="000B0E2E" w:rsidTr="009C3F90">
        <w:trPr>
          <w:trHeight w:val="718"/>
        </w:trPr>
        <w:tc>
          <w:tcPr>
            <w:tcW w:w="1596" w:type="dxa"/>
            <w:vMerge w:val="restart"/>
            <w:tcBorders>
              <w:left w:val="single" w:sz="18" w:space="0" w:color="auto"/>
              <w:bottom w:val="single" w:sz="2" w:space="0" w:color="auto"/>
              <w:right w:val="single" w:sz="18" w:space="0" w:color="auto"/>
            </w:tcBorders>
            <w:vAlign w:val="center"/>
          </w:tcPr>
          <w:p w:rsidR="000B0E2E" w:rsidRPr="000B0E2E" w:rsidRDefault="000B0E2E" w:rsidP="002B5020">
            <w:pPr>
              <w:jc w:val="center"/>
              <w:rPr>
                <w:rFonts w:ascii="BIZ UDPゴシック" w:eastAsia="BIZ UDPゴシック" w:hAnsi="BIZ UDPゴシック" w:cs="メイリオ"/>
                <w:b/>
                <w:sz w:val="18"/>
                <w:szCs w:val="18"/>
              </w:rPr>
            </w:pPr>
            <w:r w:rsidRPr="000B0E2E">
              <w:rPr>
                <w:rFonts w:ascii="BIZ UDPゴシック" w:eastAsia="BIZ UDPゴシック" w:hAnsi="BIZ UDPゴシック" w:cs="メイリオ" w:hint="eastAsia"/>
                <w:b/>
                <w:sz w:val="18"/>
                <w:szCs w:val="18"/>
              </w:rPr>
              <w:t>知識及び技能</w:t>
            </w:r>
          </w:p>
        </w:tc>
        <w:tc>
          <w:tcPr>
            <w:tcW w:w="8504" w:type="dxa"/>
            <w:gridSpan w:val="3"/>
            <w:tcBorders>
              <w:left w:val="single" w:sz="18" w:space="0" w:color="auto"/>
              <w:bottom w:val="single" w:sz="2" w:space="0" w:color="auto"/>
              <w:right w:val="single" w:sz="18" w:space="0" w:color="auto"/>
            </w:tcBorders>
          </w:tcPr>
          <w:p w:rsidR="000B0E2E" w:rsidRPr="002B5020" w:rsidRDefault="000B0E2E" w:rsidP="00570A6D">
            <w:pPr>
              <w:pStyle w:val="aa"/>
              <w:numPr>
                <w:ilvl w:val="0"/>
                <w:numId w:val="1"/>
              </w:numPr>
              <w:spacing w:line="220" w:lineRule="exact"/>
              <w:ind w:leftChars="0" w:left="180" w:hangingChars="100" w:hanging="180"/>
              <w:rPr>
                <w:rFonts w:ascii="BIZ UDP明朝 Medium" w:eastAsia="BIZ UDP明朝 Medium" w:hAnsi="BIZ UDP明朝 Medium"/>
                <w:sz w:val="18"/>
                <w:szCs w:val="18"/>
              </w:rPr>
            </w:pPr>
            <w:r w:rsidRPr="002B5020">
              <w:rPr>
                <w:rFonts w:ascii="BIZ UDP明朝 Medium" w:eastAsia="BIZ UDP明朝 Medium" w:hAnsi="BIZ UDP明朝 Medium" w:cs="メイリオ" w:hint="eastAsia"/>
                <w:sz w:val="18"/>
                <w:szCs w:val="18"/>
              </w:rPr>
              <w:t xml:space="preserve">　遊びや基本的な運動の行い方及び身近な生活における健康について知るとともに，基本的な動きや健康な生活に必要な事柄を身に付けるようにする。</w:t>
            </w:r>
          </w:p>
        </w:tc>
        <w:tc>
          <w:tcPr>
            <w:tcW w:w="5670" w:type="dxa"/>
            <w:gridSpan w:val="2"/>
            <w:tcBorders>
              <w:left w:val="single" w:sz="18" w:space="0" w:color="auto"/>
              <w:bottom w:val="single" w:sz="2"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0B0E2E">
              <w:rPr>
                <w:rFonts w:ascii="BIZ UDP明朝 Medium" w:eastAsia="BIZ UDP明朝 Medium" w:hAnsi="BIZ UDP明朝 Medium" w:cs="メイリオ" w:hint="eastAsia"/>
                <w:sz w:val="18"/>
                <w:szCs w:val="18"/>
              </w:rPr>
              <w:t>⑴　各種の運動の特性に応じた技能等及び自分の生活における健康・安全について理解するとともに，基本的な技能を身に付けるようにする。</w:t>
            </w:r>
          </w:p>
        </w:tc>
        <w:tc>
          <w:tcPr>
            <w:tcW w:w="5675" w:type="dxa"/>
            <w:gridSpan w:val="2"/>
            <w:tcBorders>
              <w:left w:val="single" w:sz="18" w:space="0" w:color="auto"/>
              <w:bottom w:val="single" w:sz="2"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0B0E2E">
              <w:rPr>
                <w:rFonts w:ascii="BIZ UDP明朝 Medium" w:eastAsia="BIZ UDP明朝 Medium" w:hAnsi="BIZ UDP明朝 Medium" w:cs="メイリオ" w:hint="eastAsia"/>
                <w:sz w:val="18"/>
                <w:szCs w:val="18"/>
              </w:rPr>
              <w:t>⑴　各種の運動の特性に応じた技能等並びに個人生活及び社会生活における健康・安全についての理解を深めるとともに，目的に応じた技能を身に付けるようにする。</w:t>
            </w:r>
            <w:r w:rsidRPr="000B0E2E">
              <w:rPr>
                <w:rFonts w:ascii="BIZ UDP明朝 Medium" w:eastAsia="BIZ UDP明朝 Medium" w:hAnsi="BIZ UDP明朝 Medium" w:cs="メイリオ"/>
                <w:sz w:val="18"/>
                <w:szCs w:val="18"/>
              </w:rPr>
              <w:t xml:space="preserve"> </w:t>
            </w:r>
          </w:p>
        </w:tc>
      </w:tr>
      <w:tr w:rsidR="000B0E2E" w:rsidRPr="000B0E2E" w:rsidTr="009C3F90">
        <w:trPr>
          <w:trHeight w:val="1552"/>
        </w:trPr>
        <w:tc>
          <w:tcPr>
            <w:tcW w:w="1596" w:type="dxa"/>
            <w:vMerge/>
            <w:tcBorders>
              <w:top w:val="single" w:sz="2" w:space="0" w:color="auto"/>
              <w:left w:val="single" w:sz="18" w:space="0" w:color="auto"/>
              <w:bottom w:val="single" w:sz="4" w:space="0" w:color="auto"/>
              <w:right w:val="single" w:sz="18" w:space="0" w:color="auto"/>
            </w:tcBorders>
            <w:vAlign w:val="center"/>
          </w:tcPr>
          <w:p w:rsidR="000B0E2E" w:rsidRPr="000B0E2E" w:rsidRDefault="000B0E2E" w:rsidP="002B5020">
            <w:pPr>
              <w:jc w:val="center"/>
            </w:pPr>
          </w:p>
        </w:tc>
        <w:tc>
          <w:tcPr>
            <w:tcW w:w="2833" w:type="dxa"/>
            <w:tcBorders>
              <w:top w:val="single" w:sz="2" w:space="0" w:color="auto"/>
              <w:left w:val="single" w:sz="18" w:space="0" w:color="auto"/>
              <w:bottom w:val="single" w:sz="4"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ア</w:t>
            </w:r>
            <w:r w:rsidRPr="000B0E2E">
              <w:rPr>
                <w:rFonts w:ascii="BIZ UDP明朝 Medium" w:eastAsia="BIZ UDP明朝 Medium" w:hAnsi="BIZ UDP明朝 Medium" w:cs="RyuminPr5-Regular" w:hint="eastAsia"/>
                <w:kern w:val="0"/>
                <w:sz w:val="18"/>
                <w:szCs w:val="18"/>
              </w:rPr>
              <w:t xml:space="preserve">　教師と一緒に，楽しく体を動かすことができるようにするとともに，健康な生活に必要な事柄ができるようにする。</w:t>
            </w:r>
          </w:p>
        </w:tc>
        <w:tc>
          <w:tcPr>
            <w:tcW w:w="2835" w:type="dxa"/>
            <w:tcBorders>
              <w:top w:val="single" w:sz="2" w:space="0" w:color="auto"/>
              <w:left w:val="single" w:sz="2" w:space="0" w:color="auto"/>
              <w:bottom w:val="single" w:sz="4"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cs="RyuminPr5-Regular" w:hint="eastAsia"/>
                <w:kern w:val="0"/>
                <w:sz w:val="18"/>
                <w:szCs w:val="18"/>
              </w:rPr>
              <w:t>ア　教師の支援を受けながら，楽しく基本的な運動ができるようにするとともに，健康な生活に必要な事柄ができるようにする。</w:t>
            </w:r>
          </w:p>
        </w:tc>
        <w:tc>
          <w:tcPr>
            <w:tcW w:w="2836" w:type="dxa"/>
            <w:tcBorders>
              <w:top w:val="single" w:sz="2" w:space="0" w:color="auto"/>
              <w:left w:val="single" w:sz="2" w:space="0" w:color="auto"/>
              <w:bottom w:val="single" w:sz="4" w:space="0" w:color="auto"/>
              <w:right w:val="single" w:sz="18" w:space="0" w:color="auto"/>
            </w:tcBorders>
          </w:tcPr>
          <w:p w:rsidR="000B0E2E" w:rsidRPr="000B0E2E" w:rsidRDefault="000B0E2E" w:rsidP="00570A6D">
            <w:pPr>
              <w:adjustRightInd w:val="0"/>
              <w:snapToGrid w:val="0"/>
              <w:spacing w:line="220" w:lineRule="exact"/>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ア　基本的な運動の楽しさを感じ，その行い方を知り，基本的な動きを身に付けるとともに，健康や身体の変化について知り，健康な生活ができるようにする。</w:t>
            </w:r>
          </w:p>
        </w:tc>
        <w:tc>
          <w:tcPr>
            <w:tcW w:w="2835" w:type="dxa"/>
            <w:tcBorders>
              <w:top w:val="single" w:sz="2" w:space="0" w:color="auto"/>
              <w:left w:val="single" w:sz="18" w:space="0" w:color="auto"/>
              <w:bottom w:val="single" w:sz="4"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cs="RyuminPr5-Regular" w:hint="eastAsia"/>
                <w:kern w:val="0"/>
                <w:sz w:val="18"/>
                <w:szCs w:val="18"/>
              </w:rPr>
              <w:t>ア　各種の運動の楽しさや喜びに触れ，その特性に応じた行い方及び体の発育・発達やけがの防止，病気の予防などの仕方が分かり，基本的な動きや技能を身に付けるようにする。</w:t>
            </w:r>
          </w:p>
        </w:tc>
        <w:tc>
          <w:tcPr>
            <w:tcW w:w="2835" w:type="dxa"/>
            <w:tcBorders>
              <w:top w:val="single" w:sz="2" w:space="0" w:color="auto"/>
              <w:left w:val="single" w:sz="2" w:space="0" w:color="auto"/>
              <w:bottom w:val="single" w:sz="4"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cs="RyuminPr5-Regular" w:hint="eastAsia"/>
                <w:kern w:val="0"/>
                <w:sz w:val="18"/>
                <w:szCs w:val="18"/>
              </w:rPr>
              <w:t>ア　各種の運動の楽しさや喜びを味わい，その特性に応じた行い方及び体の発育・発達やけがの防止，病気の予防などの仕方について理解し，基本的な技能を身に付けるようにする。</w:t>
            </w:r>
          </w:p>
        </w:tc>
        <w:tc>
          <w:tcPr>
            <w:tcW w:w="2835" w:type="dxa"/>
            <w:tcBorders>
              <w:top w:val="single" w:sz="2" w:space="0" w:color="auto"/>
              <w:left w:val="single" w:sz="18" w:space="0" w:color="auto"/>
              <w:bottom w:val="single" w:sz="4"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cs="RyuminPr5-Regular" w:hint="eastAsia"/>
                <w:kern w:val="0"/>
                <w:sz w:val="18"/>
                <w:szCs w:val="18"/>
              </w:rPr>
              <w:t>ア　各種の運動の楽しさや喜びを味わい，その特性に応じた技能等や心身の発育・発達，個人生活に必要な健康・安全に関する事柄などを理解するとともに，技能を身に付けるようにする。</w:t>
            </w:r>
          </w:p>
        </w:tc>
        <w:tc>
          <w:tcPr>
            <w:tcW w:w="2840" w:type="dxa"/>
            <w:tcBorders>
              <w:top w:val="single" w:sz="2" w:space="0" w:color="auto"/>
              <w:left w:val="single" w:sz="2" w:space="0" w:color="auto"/>
              <w:bottom w:val="single" w:sz="4"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cs="RyuminPr5-Regular" w:hint="eastAsia"/>
                <w:kern w:val="0"/>
                <w:sz w:val="18"/>
                <w:szCs w:val="18"/>
              </w:rPr>
              <w:t>ア　各種の運動の楽しさや喜びを深く味わい，その特性に応じた技能等や心身の発育・発達，個人生活及び社会生活に必要な健康・安全に関する事柄などの理解を深めるとともに，目的に応じた技能を身に付けるようにする。</w:t>
            </w:r>
          </w:p>
        </w:tc>
      </w:tr>
      <w:tr w:rsidR="000B0E2E" w:rsidRPr="000B0E2E" w:rsidTr="009C3F90">
        <w:trPr>
          <w:trHeight w:val="694"/>
        </w:trPr>
        <w:tc>
          <w:tcPr>
            <w:tcW w:w="1596" w:type="dxa"/>
            <w:vMerge w:val="restart"/>
            <w:tcBorders>
              <w:top w:val="single" w:sz="4" w:space="0" w:color="auto"/>
              <w:left w:val="single" w:sz="18" w:space="0" w:color="auto"/>
              <w:right w:val="single" w:sz="18" w:space="0" w:color="auto"/>
            </w:tcBorders>
            <w:vAlign w:val="center"/>
          </w:tcPr>
          <w:p w:rsidR="000B0E2E" w:rsidRPr="000B0E2E" w:rsidRDefault="000B0E2E" w:rsidP="002B5020">
            <w:pPr>
              <w:jc w:val="center"/>
              <w:rPr>
                <w:rFonts w:ascii="BIZ UDPゴシック" w:eastAsia="BIZ UDPゴシック" w:hAnsi="BIZ UDPゴシック" w:cs="メイリオ"/>
                <w:b/>
                <w:sz w:val="18"/>
                <w:szCs w:val="21"/>
              </w:rPr>
            </w:pPr>
            <w:r w:rsidRPr="000B0E2E">
              <w:rPr>
                <w:rFonts w:ascii="BIZ UDPゴシック" w:eastAsia="BIZ UDPゴシック" w:hAnsi="BIZ UDPゴシック" w:cs="メイリオ" w:hint="eastAsia"/>
                <w:b/>
                <w:sz w:val="18"/>
                <w:szCs w:val="21"/>
              </w:rPr>
              <w:t>思考力・判断力・表現力等</w:t>
            </w:r>
          </w:p>
        </w:tc>
        <w:tc>
          <w:tcPr>
            <w:tcW w:w="8504" w:type="dxa"/>
            <w:gridSpan w:val="3"/>
            <w:tcBorders>
              <w:top w:val="single" w:sz="4" w:space="0" w:color="auto"/>
              <w:left w:val="single" w:sz="18" w:space="0" w:color="auto"/>
              <w:bottom w:val="single" w:sz="2"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0B0E2E">
              <w:rPr>
                <w:rFonts w:ascii="BIZ UDP明朝 Medium" w:eastAsia="BIZ UDP明朝 Medium" w:hAnsi="BIZ UDP明朝 Medium" w:cs="メイリオ" w:hint="eastAsia"/>
                <w:sz w:val="18"/>
                <w:szCs w:val="18"/>
              </w:rPr>
              <w:t>⑵　遊びや基本的な運動及び健康についての自分の課題に気付き，その解決に向けて自ら考え行動し，他者に伝える力を養う。日常生活における人との関わりの中で伝え合う力を身に付け，思考力や想像力を養う。</w:t>
            </w:r>
          </w:p>
        </w:tc>
        <w:tc>
          <w:tcPr>
            <w:tcW w:w="5670" w:type="dxa"/>
            <w:gridSpan w:val="2"/>
            <w:tcBorders>
              <w:top w:val="single" w:sz="4" w:space="0" w:color="auto"/>
              <w:left w:val="single" w:sz="18" w:space="0" w:color="auto"/>
              <w:bottom w:val="single" w:sz="2"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0B0E2E">
              <w:rPr>
                <w:rFonts w:ascii="BIZ UDP明朝 Medium" w:eastAsia="BIZ UDP明朝 Medium" w:hAnsi="BIZ UDP明朝 Medium" w:cs="メイリオ" w:hint="eastAsia"/>
                <w:sz w:val="18"/>
                <w:szCs w:val="18"/>
              </w:rPr>
              <w:t>⑵　各種の運動や健康・安全についての自分の課題を見付け，その解決に向けて自ら思考し判断するとともに，他者に伝える力を養う。</w:t>
            </w:r>
          </w:p>
        </w:tc>
        <w:tc>
          <w:tcPr>
            <w:tcW w:w="5675" w:type="dxa"/>
            <w:gridSpan w:val="2"/>
            <w:tcBorders>
              <w:top w:val="single" w:sz="4" w:space="0" w:color="auto"/>
              <w:left w:val="single" w:sz="18"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0B0E2E">
              <w:rPr>
                <w:rFonts w:ascii="BIZ UDP明朝 Medium" w:eastAsia="BIZ UDP明朝 Medium" w:hAnsi="BIZ UDP明朝 Medium" w:cs="メイリオ" w:hint="eastAsia"/>
                <w:sz w:val="18"/>
                <w:szCs w:val="18"/>
              </w:rPr>
              <w:t>⑵　各種の運動や健康・安全についての自他や社会の課題を発見し，その解決に向けて仲間と思考し判断するとともに，目的や状況に応じて他者に伝える力を養う。</w:t>
            </w:r>
          </w:p>
        </w:tc>
      </w:tr>
      <w:tr w:rsidR="000B0E2E" w:rsidRPr="000B0E2E" w:rsidTr="009C3F90">
        <w:trPr>
          <w:trHeight w:val="1967"/>
        </w:trPr>
        <w:tc>
          <w:tcPr>
            <w:tcW w:w="1596" w:type="dxa"/>
            <w:vMerge/>
            <w:tcBorders>
              <w:left w:val="single" w:sz="18" w:space="0" w:color="auto"/>
              <w:bottom w:val="single" w:sz="4" w:space="0" w:color="auto"/>
              <w:right w:val="single" w:sz="18" w:space="0" w:color="auto"/>
            </w:tcBorders>
            <w:vAlign w:val="center"/>
          </w:tcPr>
          <w:p w:rsidR="000B0E2E" w:rsidRPr="000B0E2E" w:rsidRDefault="000B0E2E" w:rsidP="002B5020">
            <w:pPr>
              <w:jc w:val="center"/>
              <w:rPr>
                <w:rFonts w:ascii="BIZ UDPゴシック" w:eastAsia="BIZ UDPゴシック" w:hAnsi="BIZ UDPゴシック" w:cs="メイリオ"/>
                <w:b/>
                <w:sz w:val="18"/>
                <w:szCs w:val="18"/>
              </w:rPr>
            </w:pPr>
          </w:p>
        </w:tc>
        <w:tc>
          <w:tcPr>
            <w:tcW w:w="2833" w:type="dxa"/>
            <w:tcBorders>
              <w:top w:val="single" w:sz="2" w:space="0" w:color="auto"/>
              <w:left w:val="single" w:sz="18" w:space="0" w:color="auto"/>
              <w:bottom w:val="single" w:sz="4"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イ　体を動かすことの楽しさや心地よさを表現できるようにするとともに，健康な生活を営むために必要な事柄について教師に伝えることができるようにする。</w:t>
            </w:r>
          </w:p>
        </w:tc>
        <w:tc>
          <w:tcPr>
            <w:tcW w:w="2835" w:type="dxa"/>
            <w:tcBorders>
              <w:top w:val="single" w:sz="2" w:space="0" w:color="auto"/>
              <w:left w:val="single" w:sz="2" w:space="0" w:color="auto"/>
              <w:bottom w:val="single" w:sz="4"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イ　基本的な運動に慣れ，その楽しさや感じたことを表現できるようにするとともに，健康な生活に向け，感じたことを他者に伝える力を養う。</w:t>
            </w:r>
          </w:p>
        </w:tc>
        <w:tc>
          <w:tcPr>
            <w:tcW w:w="2836" w:type="dxa"/>
            <w:tcBorders>
              <w:top w:val="single" w:sz="2" w:space="0" w:color="auto"/>
              <w:left w:val="single" w:sz="2" w:space="0" w:color="auto"/>
              <w:bottom w:val="single" w:sz="4"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イ　基本的な運動の楽しみ方や健康な生活の仕方について工夫するとともに，考えたことや気付いたことなどを他者に伝える力を養う。</w:t>
            </w:r>
          </w:p>
        </w:tc>
        <w:tc>
          <w:tcPr>
            <w:tcW w:w="2835" w:type="dxa"/>
            <w:tcBorders>
              <w:top w:val="single" w:sz="2" w:space="0" w:color="auto"/>
              <w:left w:val="single" w:sz="18" w:space="0" w:color="auto"/>
              <w:bottom w:val="single" w:sz="4"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イ　各種の運動や健康な生活における自分の課題を見付け，その解決のための活動を考えたり，工夫したりしたことを他者に伝える力を養う。</w:t>
            </w:r>
          </w:p>
        </w:tc>
        <w:tc>
          <w:tcPr>
            <w:tcW w:w="2835" w:type="dxa"/>
            <w:tcBorders>
              <w:top w:val="single" w:sz="2" w:space="0" w:color="auto"/>
              <w:left w:val="single" w:sz="2" w:space="0" w:color="auto"/>
              <w:bottom w:val="single" w:sz="4"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イ　各種の運動や健康な生活における自分やグループの課題を見付け，その解決のために友達と考えたり，工夫したりしたことを他者に伝える力を養う。</w:t>
            </w:r>
          </w:p>
        </w:tc>
        <w:tc>
          <w:tcPr>
            <w:tcW w:w="2835" w:type="dxa"/>
            <w:tcBorders>
              <w:top w:val="single" w:sz="2" w:space="0" w:color="auto"/>
              <w:left w:val="single" w:sz="18" w:space="0" w:color="auto"/>
              <w:bottom w:val="single" w:sz="4"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イ　各種の運動や健康・安全な生活を営むための自他の課題を発見し，その解決のための方策を工夫したり，仲間と考えたりしたことを，他者に伝える力を養う。</w:t>
            </w:r>
          </w:p>
        </w:tc>
        <w:tc>
          <w:tcPr>
            <w:tcW w:w="2840" w:type="dxa"/>
            <w:tcBorders>
              <w:left w:val="single" w:sz="2" w:space="0" w:color="auto"/>
              <w:bottom w:val="single" w:sz="4"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イ　各種の運動や健康・安全な生活を営むための自他の課題を発見し，よりよい解決のために仲間と思考し判断したことを，目的や状況に応じて他者に伝える力を養う。</w:t>
            </w:r>
          </w:p>
        </w:tc>
      </w:tr>
      <w:tr w:rsidR="000B0E2E" w:rsidRPr="000B0E2E" w:rsidTr="009C3F90">
        <w:trPr>
          <w:trHeight w:val="429"/>
        </w:trPr>
        <w:tc>
          <w:tcPr>
            <w:tcW w:w="1596" w:type="dxa"/>
            <w:vMerge w:val="restart"/>
            <w:tcBorders>
              <w:top w:val="single" w:sz="4" w:space="0" w:color="auto"/>
              <w:left w:val="single" w:sz="18" w:space="0" w:color="auto"/>
              <w:right w:val="single" w:sz="18" w:space="0" w:color="auto"/>
            </w:tcBorders>
            <w:vAlign w:val="center"/>
          </w:tcPr>
          <w:p w:rsidR="000B0E2E" w:rsidRPr="000B0E2E" w:rsidRDefault="000B0E2E" w:rsidP="002B5020">
            <w:pPr>
              <w:jc w:val="center"/>
              <w:rPr>
                <w:rFonts w:ascii="BIZ UDPゴシック" w:eastAsia="BIZ UDPゴシック" w:hAnsi="BIZ UDPゴシック" w:cs="メイリオ"/>
                <w:b/>
                <w:sz w:val="18"/>
                <w:szCs w:val="18"/>
              </w:rPr>
            </w:pPr>
            <w:r w:rsidRPr="000B0E2E">
              <w:rPr>
                <w:rFonts w:ascii="BIZ UDPゴシック" w:eastAsia="BIZ UDPゴシック" w:hAnsi="BIZ UDPゴシック" w:cs="メイリオ" w:hint="eastAsia"/>
                <w:b/>
                <w:sz w:val="18"/>
                <w:szCs w:val="18"/>
              </w:rPr>
              <w:t>学びに向かう力・人間性等</w:t>
            </w:r>
          </w:p>
        </w:tc>
        <w:tc>
          <w:tcPr>
            <w:tcW w:w="8504" w:type="dxa"/>
            <w:gridSpan w:val="3"/>
            <w:tcBorders>
              <w:top w:val="single" w:sz="4" w:space="0" w:color="auto"/>
              <w:left w:val="single" w:sz="18" w:space="0" w:color="auto"/>
              <w:bottom w:val="single" w:sz="2"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0B0E2E">
              <w:rPr>
                <w:rFonts w:ascii="BIZ UDP明朝 Medium" w:eastAsia="BIZ UDP明朝 Medium" w:hAnsi="BIZ UDP明朝 Medium" w:cs="メイリオ" w:hint="eastAsia"/>
                <w:sz w:val="18"/>
                <w:szCs w:val="18"/>
              </w:rPr>
              <w:t>⑶　遊びや基本的な運動に親しむことや健康の保持増進と体力の向上を目指し，楽しく明るい生活を営む態度を養う。</w:t>
            </w:r>
          </w:p>
        </w:tc>
        <w:tc>
          <w:tcPr>
            <w:tcW w:w="5670" w:type="dxa"/>
            <w:gridSpan w:val="2"/>
            <w:tcBorders>
              <w:top w:val="single" w:sz="4" w:space="0" w:color="auto"/>
              <w:left w:val="single" w:sz="18" w:space="0" w:color="auto"/>
              <w:bottom w:val="single" w:sz="2"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0B0E2E">
              <w:rPr>
                <w:rFonts w:ascii="BIZ UDP明朝 Medium" w:eastAsia="BIZ UDP明朝 Medium" w:hAnsi="BIZ UDP明朝 Medium" w:cs="メイリオ" w:hint="eastAsia"/>
                <w:sz w:val="18"/>
                <w:szCs w:val="18"/>
              </w:rPr>
              <w:t>⑶　生涯にわたって運動に親しむことや健康の保持増進と体力の向上を目指し，明るく豊かな生活を営む態度を養う。</w:t>
            </w:r>
          </w:p>
        </w:tc>
        <w:tc>
          <w:tcPr>
            <w:tcW w:w="5675" w:type="dxa"/>
            <w:gridSpan w:val="2"/>
            <w:tcBorders>
              <w:top w:val="single" w:sz="4" w:space="0" w:color="auto"/>
              <w:left w:val="single" w:sz="18"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0B0E2E">
              <w:rPr>
                <w:rFonts w:ascii="BIZ UDP明朝 Medium" w:eastAsia="BIZ UDP明朝 Medium" w:hAnsi="BIZ UDP明朝 Medium" w:cs="メイリオ" w:hint="eastAsia"/>
                <w:sz w:val="18"/>
                <w:szCs w:val="18"/>
              </w:rPr>
              <w:t>⑶　生涯にわたって継続して運動に親しむことや，健康の保持増進と体力の向上を目指し，明るく豊かで活力ある生活を営む態度を養う。</w:t>
            </w:r>
          </w:p>
        </w:tc>
      </w:tr>
      <w:tr w:rsidR="000B0E2E" w:rsidRPr="000B0E2E" w:rsidTr="009C3F90">
        <w:trPr>
          <w:trHeight w:val="1565"/>
        </w:trPr>
        <w:tc>
          <w:tcPr>
            <w:tcW w:w="1596" w:type="dxa"/>
            <w:vMerge/>
            <w:tcBorders>
              <w:left w:val="single" w:sz="18" w:space="0" w:color="auto"/>
              <w:bottom w:val="single" w:sz="18" w:space="0" w:color="auto"/>
              <w:right w:val="single" w:sz="18" w:space="0" w:color="auto"/>
            </w:tcBorders>
          </w:tcPr>
          <w:p w:rsidR="000B0E2E" w:rsidRPr="000B0E2E" w:rsidRDefault="000B0E2E" w:rsidP="00792164">
            <w:pPr>
              <w:rPr>
                <w:rFonts w:ascii="BIZ UDPゴシック" w:eastAsia="BIZ UDPゴシック" w:hAnsi="BIZ UDPゴシック" w:cs="メイリオ"/>
                <w:b/>
                <w:sz w:val="18"/>
                <w:szCs w:val="21"/>
              </w:rPr>
            </w:pPr>
          </w:p>
        </w:tc>
        <w:tc>
          <w:tcPr>
            <w:tcW w:w="2833" w:type="dxa"/>
            <w:tcBorders>
              <w:top w:val="single" w:sz="2" w:space="0" w:color="auto"/>
              <w:left w:val="single" w:sz="18" w:space="0" w:color="auto"/>
              <w:bottom w:val="single" w:sz="18"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ウ　簡単な合図や指示に従って，楽しく運動をしようとしたり，健康に必要な事柄をしようとしたりする態度を養う。</w:t>
            </w:r>
          </w:p>
        </w:tc>
        <w:tc>
          <w:tcPr>
            <w:tcW w:w="2835" w:type="dxa"/>
            <w:tcBorders>
              <w:top w:val="single" w:sz="2" w:space="0" w:color="auto"/>
              <w:left w:val="single" w:sz="2" w:space="0" w:color="auto"/>
              <w:bottom w:val="single" w:sz="18"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ウ　簡単なきまりを守り，友達とともに安全に楽しく運動をしようとしたり，健康に必要な事柄をしようとしたりする態度を養う。</w:t>
            </w:r>
          </w:p>
        </w:tc>
        <w:tc>
          <w:tcPr>
            <w:tcW w:w="2836" w:type="dxa"/>
            <w:tcBorders>
              <w:top w:val="single" w:sz="2" w:space="0" w:color="auto"/>
              <w:left w:val="single" w:sz="2" w:space="0" w:color="auto"/>
              <w:bottom w:val="single" w:sz="18"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ウ　きまりを守り，自分から友達と仲よく楽しく運動をしたり，場や用具の安全に気を付けたりしようとするとともに，自分から健康に必要な事柄をしようとする態度を養う。</w:t>
            </w:r>
          </w:p>
        </w:tc>
        <w:tc>
          <w:tcPr>
            <w:tcW w:w="2835" w:type="dxa"/>
            <w:tcBorders>
              <w:left w:val="single" w:sz="18" w:space="0" w:color="auto"/>
              <w:bottom w:val="single" w:sz="18"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ウ　各種の運動に進んで取り組み，きまりや簡単なスポーツのルールなどを守り，友達と協力したり，場や用具の安全に留意したりし，最後まで楽しく運動をする態度を養う。また，健康・安全の大切さに気付き，自己の健康の保持増進に進んで取り組む態度を養う。</w:t>
            </w:r>
          </w:p>
        </w:tc>
        <w:tc>
          <w:tcPr>
            <w:tcW w:w="2835" w:type="dxa"/>
            <w:tcBorders>
              <w:left w:val="single" w:sz="2" w:space="0" w:color="auto"/>
              <w:bottom w:val="single" w:sz="18"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ウ　各種の運動に積極的に取り組み，きまりや簡単なスポーツのルールなどを守り，友達と助け合ったり，場や用具の安全に留意したりし，自己の最善を尽くして運動をする態度を養う。また，健康・安全の大切さに気付き，自己の健康の保持増進と回復に進んで取り組む態度を養う。</w:t>
            </w:r>
          </w:p>
        </w:tc>
        <w:tc>
          <w:tcPr>
            <w:tcW w:w="2835" w:type="dxa"/>
            <w:tcBorders>
              <w:left w:val="single" w:sz="18" w:space="0" w:color="auto"/>
              <w:bottom w:val="single" w:sz="18" w:space="0" w:color="auto"/>
              <w:right w:val="single" w:sz="2"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ウ　各種の運動における多様な経験を通して，きまりやルール，マナーなどを守り，仲間と協力したり，場や用具の安全を確保したりし，自己の最善を尽くして自主的に運動をする態度を養う。また，健康・安全に留意し，健康の保持増進と回復に積極的に取り組む態度を養う。</w:t>
            </w:r>
          </w:p>
        </w:tc>
        <w:tc>
          <w:tcPr>
            <w:tcW w:w="2840" w:type="dxa"/>
            <w:tcBorders>
              <w:left w:val="single" w:sz="2" w:space="0" w:color="auto"/>
              <w:bottom w:val="single" w:sz="18" w:space="0" w:color="auto"/>
              <w:right w:val="single" w:sz="18" w:space="0" w:color="auto"/>
            </w:tcBorders>
          </w:tcPr>
          <w:p w:rsidR="000B0E2E" w:rsidRPr="000B0E2E" w:rsidRDefault="000B0E2E" w:rsidP="00570A6D">
            <w:pPr>
              <w:adjustRightInd w:val="0"/>
              <w:snapToGrid w:val="0"/>
              <w:spacing w:line="220" w:lineRule="exact"/>
              <w:ind w:left="180" w:hangingChars="100" w:hanging="180"/>
              <w:rPr>
                <w:rFonts w:ascii="BIZ UDP明朝 Medium" w:eastAsia="BIZ UDP明朝 Medium" w:hAnsi="BIZ UDP明朝 Medium"/>
                <w:sz w:val="18"/>
                <w:szCs w:val="18"/>
              </w:rPr>
            </w:pPr>
            <w:r w:rsidRPr="000B0E2E">
              <w:rPr>
                <w:rFonts w:ascii="BIZ UDP明朝 Medium" w:eastAsia="BIZ UDP明朝 Medium" w:hAnsi="BIZ UDP明朝 Medium" w:hint="eastAsia"/>
                <w:sz w:val="18"/>
                <w:szCs w:val="18"/>
              </w:rPr>
              <w:t>ウ　各種の運動における多様な経験を通して，きまりやルール，マナーなどを守り，自己の役割を果たし仲間と協力したり，場や用具の安全を確保したりし，生涯にわたって運動に親しむ態度を養う。また，健康・安全に留意し，健康の保持増進と回復に自主的に取り組む態度を養う。</w:t>
            </w:r>
          </w:p>
        </w:tc>
      </w:tr>
      <w:bookmarkEnd w:id="0"/>
    </w:tbl>
    <w:p w:rsidR="00DA0833" w:rsidRPr="000B0E2E" w:rsidRDefault="00DA0833" w:rsidP="00AA1432"/>
    <w:tbl>
      <w:tblPr>
        <w:tblStyle w:val="a3"/>
        <w:tblW w:w="21762" w:type="dxa"/>
        <w:tblLook w:val="04A0" w:firstRow="1" w:lastRow="0" w:firstColumn="1" w:lastColumn="0" w:noHBand="0" w:noVBand="1"/>
      </w:tblPr>
      <w:tblGrid>
        <w:gridCol w:w="1337"/>
        <w:gridCol w:w="5106"/>
        <w:gridCol w:w="5106"/>
        <w:gridCol w:w="5106"/>
        <w:gridCol w:w="5107"/>
      </w:tblGrid>
      <w:tr w:rsidR="009C3F90" w:rsidRPr="000B0E2E" w:rsidTr="005306CE">
        <w:tc>
          <w:tcPr>
            <w:tcW w:w="1337" w:type="dxa"/>
            <w:vMerge w:val="restart"/>
            <w:tcBorders>
              <w:top w:val="nil"/>
              <w:left w:val="nil"/>
              <w:right w:val="single" w:sz="18" w:space="0" w:color="auto"/>
            </w:tcBorders>
          </w:tcPr>
          <w:p w:rsidR="009C3F90" w:rsidRPr="000B0E2E" w:rsidRDefault="009C3F90" w:rsidP="000B0E2E"/>
        </w:tc>
        <w:tc>
          <w:tcPr>
            <w:tcW w:w="15318" w:type="dxa"/>
            <w:gridSpan w:val="3"/>
            <w:tcBorders>
              <w:top w:val="single" w:sz="18" w:space="0" w:color="auto"/>
              <w:left w:val="single" w:sz="18" w:space="0" w:color="auto"/>
              <w:bottom w:val="single" w:sz="18" w:space="0" w:color="auto"/>
              <w:right w:val="single" w:sz="18" w:space="0" w:color="auto"/>
            </w:tcBorders>
            <w:shd w:val="clear" w:color="auto" w:fill="99FF33"/>
            <w:vAlign w:val="center"/>
          </w:tcPr>
          <w:p w:rsidR="009C3F90" w:rsidRPr="002B5020" w:rsidRDefault="009C3F90" w:rsidP="006D17A2">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小学校【体育</w:t>
            </w:r>
            <w:r w:rsidRPr="003C6B02">
              <w:rPr>
                <w:rFonts w:ascii="BIZ UDPゴシック" w:eastAsia="BIZ UDPゴシック" w:hAnsi="BIZ UDPゴシック" w:cs="メイリオ" w:hint="eastAsia"/>
                <w:b/>
                <w:sz w:val="24"/>
                <w:szCs w:val="24"/>
              </w:rPr>
              <w:t>】</w:t>
            </w:r>
            <w:r w:rsidR="00C61CC6">
              <w:rPr>
                <w:rFonts w:ascii="BIZ UDPゴシック" w:eastAsia="BIZ UDPゴシック" w:hAnsi="BIZ UDPゴシック" w:cs="メイリオ" w:hint="eastAsia"/>
                <w:b/>
                <w:sz w:val="24"/>
                <w:szCs w:val="24"/>
              </w:rPr>
              <w:t xml:space="preserve"> </w:t>
            </w:r>
            <w:r w:rsidRPr="003C6B02">
              <w:rPr>
                <w:rFonts w:ascii="BIZ UDPゴシック" w:eastAsia="BIZ UDPゴシック" w:hAnsi="BIZ UDPゴシック" w:cs="メイリオ" w:hint="eastAsia"/>
                <w:b/>
                <w:sz w:val="24"/>
                <w:szCs w:val="24"/>
              </w:rPr>
              <w:t>目標</w:t>
            </w:r>
          </w:p>
        </w:tc>
        <w:tc>
          <w:tcPr>
            <w:tcW w:w="5107" w:type="dxa"/>
            <w:tcBorders>
              <w:top w:val="single" w:sz="18" w:space="0" w:color="auto"/>
              <w:left w:val="single" w:sz="18" w:space="0" w:color="auto"/>
              <w:bottom w:val="single" w:sz="18" w:space="0" w:color="auto"/>
              <w:right w:val="single" w:sz="18" w:space="0" w:color="auto"/>
            </w:tcBorders>
            <w:shd w:val="clear" w:color="auto" w:fill="FFFF00"/>
            <w:vAlign w:val="center"/>
          </w:tcPr>
          <w:p w:rsidR="009C3F90" w:rsidRDefault="009C3F90" w:rsidP="003B1834">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中学校【保健体育</w:t>
            </w:r>
            <w:r w:rsidRPr="003C6B02">
              <w:rPr>
                <w:rFonts w:ascii="BIZ UDPゴシック" w:eastAsia="BIZ UDPゴシック" w:hAnsi="BIZ UDPゴシック" w:cs="メイリオ" w:hint="eastAsia"/>
                <w:b/>
                <w:sz w:val="24"/>
                <w:szCs w:val="24"/>
              </w:rPr>
              <w:t>】</w:t>
            </w:r>
            <w:r w:rsidR="00C61CC6">
              <w:rPr>
                <w:rFonts w:ascii="BIZ UDPゴシック" w:eastAsia="BIZ UDPゴシック" w:hAnsi="BIZ UDPゴシック" w:cs="メイリオ" w:hint="eastAsia"/>
                <w:b/>
                <w:sz w:val="24"/>
                <w:szCs w:val="24"/>
              </w:rPr>
              <w:t xml:space="preserve"> </w:t>
            </w:r>
            <w:r w:rsidRPr="003C6B02">
              <w:rPr>
                <w:rFonts w:ascii="BIZ UDPゴシック" w:eastAsia="BIZ UDPゴシック" w:hAnsi="BIZ UDPゴシック" w:cs="メイリオ" w:hint="eastAsia"/>
                <w:b/>
                <w:sz w:val="24"/>
                <w:szCs w:val="24"/>
              </w:rPr>
              <w:t>目標</w:t>
            </w:r>
          </w:p>
        </w:tc>
      </w:tr>
      <w:tr w:rsidR="009C3F90" w:rsidRPr="000B0E2E" w:rsidTr="00A94F6C">
        <w:trPr>
          <w:trHeight w:val="505"/>
        </w:trPr>
        <w:tc>
          <w:tcPr>
            <w:tcW w:w="1337" w:type="dxa"/>
            <w:vMerge/>
            <w:tcBorders>
              <w:top w:val="nil"/>
              <w:left w:val="nil"/>
              <w:right w:val="single" w:sz="18" w:space="0" w:color="auto"/>
            </w:tcBorders>
          </w:tcPr>
          <w:p w:rsidR="009C3F90" w:rsidRPr="000B0E2E" w:rsidRDefault="009C3F90" w:rsidP="000B0E2E"/>
        </w:tc>
        <w:tc>
          <w:tcPr>
            <w:tcW w:w="15318" w:type="dxa"/>
            <w:gridSpan w:val="3"/>
            <w:tcBorders>
              <w:top w:val="single" w:sz="18" w:space="0" w:color="auto"/>
              <w:left w:val="single" w:sz="18" w:space="0" w:color="auto"/>
              <w:bottom w:val="single" w:sz="4" w:space="0" w:color="auto"/>
              <w:right w:val="single" w:sz="18" w:space="0" w:color="auto"/>
            </w:tcBorders>
          </w:tcPr>
          <w:p w:rsidR="009C3F90" w:rsidRPr="002B5020" w:rsidRDefault="009C3F90" w:rsidP="00570A6D">
            <w:pPr>
              <w:adjustRightInd w:val="0"/>
              <w:snapToGrid w:val="0"/>
              <w:spacing w:line="220" w:lineRule="exact"/>
              <w:ind w:firstLineChars="100" w:firstLine="180"/>
              <w:rPr>
                <w:rFonts w:ascii="BIZ UDPゴシック" w:eastAsia="BIZ UDPゴシック" w:hAnsi="BIZ UDPゴシック" w:cs="メイリオ"/>
                <w:b/>
                <w:sz w:val="24"/>
                <w:szCs w:val="24"/>
              </w:rPr>
            </w:pPr>
            <w:r w:rsidRPr="006D17A2">
              <w:rPr>
                <w:rFonts w:ascii="BIZ UDP明朝 Medium" w:eastAsia="BIZ UDP明朝 Medium" w:hAnsi="BIZ UDP明朝 Medium" w:cs="メイリオ" w:hint="eastAsia"/>
                <w:sz w:val="18"/>
                <w:szCs w:val="24"/>
              </w:rPr>
              <w:t>体育や保健の見方・考え方を働かせ，課題を見付け，その解決に向けた学習過程を通して，心と体を一体として捉え，生涯にわたって心身の健康を保持増進し豊かなスポーツライフを実現するための資質・能力を次のとおり育成することを</w:t>
            </w:r>
            <w:r w:rsidRPr="00570A6D">
              <w:rPr>
                <w:rFonts w:ascii="BIZ UDP明朝 Medium" w:eastAsia="BIZ UDP明朝 Medium" w:hAnsi="BIZ UDP明朝 Medium" w:cs="メイリオ" w:hint="eastAsia"/>
                <w:sz w:val="18"/>
                <w:szCs w:val="24"/>
              </w:rPr>
              <w:t>目指す。</w:t>
            </w:r>
          </w:p>
        </w:tc>
        <w:tc>
          <w:tcPr>
            <w:tcW w:w="5107" w:type="dxa"/>
            <w:tcBorders>
              <w:top w:val="single" w:sz="18" w:space="0" w:color="auto"/>
              <w:left w:val="single" w:sz="18" w:space="0" w:color="auto"/>
              <w:bottom w:val="single" w:sz="4" w:space="0" w:color="auto"/>
              <w:right w:val="single" w:sz="18" w:space="0" w:color="auto"/>
            </w:tcBorders>
          </w:tcPr>
          <w:p w:rsidR="009C3F90" w:rsidRPr="00570A6D" w:rsidRDefault="009C3F90" w:rsidP="00570A6D">
            <w:pPr>
              <w:adjustRightInd w:val="0"/>
              <w:snapToGrid w:val="0"/>
              <w:spacing w:line="220" w:lineRule="exact"/>
              <w:ind w:firstLineChars="100" w:firstLine="180"/>
              <w:rPr>
                <w:rFonts w:ascii="BIZ UDP明朝 Medium" w:eastAsia="BIZ UDP明朝 Medium" w:hAnsi="BIZ UDP明朝 Medium" w:cs="メイリオ"/>
                <w:sz w:val="18"/>
                <w:szCs w:val="24"/>
              </w:rPr>
            </w:pPr>
            <w:r w:rsidRPr="00570A6D">
              <w:rPr>
                <w:rFonts w:ascii="BIZ UDP明朝 Medium" w:eastAsia="BIZ UDP明朝 Medium" w:hAnsi="BIZ UDP明朝 Medium" w:cs="メイリオ" w:hint="eastAsia"/>
                <w:sz w:val="18"/>
                <w:szCs w:val="24"/>
              </w:rPr>
              <w:t>体育や保健の見方・考え方を働かせ，課題を発見し，合理的な解決に向けた学習過程を通して，心と体を一体として捉え，生涯にわたって心身の健康を保持増進し豊かなスポーツライフを実現するための資質・能力を次のとおり育成することを目指す。</w:t>
            </w:r>
          </w:p>
        </w:tc>
      </w:tr>
      <w:tr w:rsidR="009C3F90" w:rsidRPr="000B0E2E" w:rsidTr="009C3F90">
        <w:tc>
          <w:tcPr>
            <w:tcW w:w="1337" w:type="dxa"/>
            <w:vMerge/>
            <w:tcBorders>
              <w:top w:val="nil"/>
              <w:left w:val="nil"/>
              <w:bottom w:val="single" w:sz="18" w:space="0" w:color="auto"/>
              <w:right w:val="single" w:sz="18" w:space="0" w:color="auto"/>
            </w:tcBorders>
          </w:tcPr>
          <w:p w:rsidR="009C3F90" w:rsidRPr="000B0E2E" w:rsidRDefault="009C3F90" w:rsidP="00A476D2"/>
        </w:tc>
        <w:tc>
          <w:tcPr>
            <w:tcW w:w="5106" w:type="dxa"/>
            <w:tcBorders>
              <w:top w:val="single" w:sz="4" w:space="0" w:color="auto"/>
              <w:left w:val="single" w:sz="18" w:space="0" w:color="auto"/>
              <w:bottom w:val="single" w:sz="2" w:space="0" w:color="auto"/>
              <w:right w:val="single" w:sz="2" w:space="0" w:color="auto"/>
            </w:tcBorders>
            <w:vAlign w:val="center"/>
          </w:tcPr>
          <w:p w:rsidR="009C3F90" w:rsidRPr="004379F1" w:rsidRDefault="009C3F90" w:rsidP="00A476D2">
            <w:pPr>
              <w:adjustRightInd w:val="0"/>
              <w:snapToGrid w:val="0"/>
              <w:ind w:left="240" w:hangingChars="100" w:hanging="240"/>
              <w:jc w:val="center"/>
              <w:rPr>
                <w:rFonts w:ascii="BIZ UDP明朝 Medium" w:eastAsia="BIZ UDP明朝 Medium" w:hAnsi="BIZ UDP明朝 Medium"/>
                <w:sz w:val="18"/>
                <w:szCs w:val="18"/>
              </w:rPr>
            </w:pPr>
            <w:r w:rsidRPr="004379F1">
              <w:rPr>
                <w:rFonts w:ascii="BIZ UDPゴシック" w:eastAsia="BIZ UDPゴシック" w:hAnsi="BIZ UDPゴシック" w:cs="メイリオ" w:hint="eastAsia"/>
                <w:b/>
                <w:sz w:val="24"/>
                <w:szCs w:val="24"/>
              </w:rPr>
              <w:t>１・２年</w:t>
            </w:r>
          </w:p>
        </w:tc>
        <w:tc>
          <w:tcPr>
            <w:tcW w:w="5106" w:type="dxa"/>
            <w:tcBorders>
              <w:top w:val="single" w:sz="4" w:space="0" w:color="auto"/>
              <w:left w:val="single" w:sz="2" w:space="0" w:color="auto"/>
              <w:bottom w:val="single" w:sz="2" w:space="0" w:color="auto"/>
              <w:right w:val="single" w:sz="4" w:space="0" w:color="auto"/>
            </w:tcBorders>
            <w:vAlign w:val="center"/>
          </w:tcPr>
          <w:p w:rsidR="009C3F90" w:rsidRPr="004379F1" w:rsidRDefault="009C3F90" w:rsidP="00A476D2">
            <w:pPr>
              <w:adjustRightInd w:val="0"/>
              <w:snapToGrid w:val="0"/>
              <w:ind w:left="240" w:hangingChars="100" w:hanging="240"/>
              <w:jc w:val="center"/>
              <w:rPr>
                <w:rFonts w:ascii="BIZ UDP明朝 Medium" w:eastAsia="BIZ UDP明朝 Medium" w:hAnsi="BIZ UDP明朝 Medium"/>
                <w:sz w:val="18"/>
                <w:szCs w:val="18"/>
              </w:rPr>
            </w:pPr>
            <w:r w:rsidRPr="004379F1">
              <w:rPr>
                <w:rFonts w:ascii="BIZ UDPゴシック" w:eastAsia="BIZ UDPゴシック" w:hAnsi="BIZ UDPゴシック" w:cs="メイリオ" w:hint="eastAsia"/>
                <w:b/>
                <w:sz w:val="24"/>
                <w:szCs w:val="24"/>
              </w:rPr>
              <w:t>３・４年</w:t>
            </w:r>
          </w:p>
        </w:tc>
        <w:tc>
          <w:tcPr>
            <w:tcW w:w="5106" w:type="dxa"/>
            <w:tcBorders>
              <w:top w:val="single" w:sz="4" w:space="0" w:color="auto"/>
              <w:left w:val="single" w:sz="4" w:space="0" w:color="auto"/>
              <w:bottom w:val="single" w:sz="2" w:space="0" w:color="auto"/>
              <w:right w:val="single" w:sz="18" w:space="0" w:color="auto"/>
            </w:tcBorders>
            <w:shd w:val="clear" w:color="auto" w:fill="auto"/>
            <w:vAlign w:val="center"/>
          </w:tcPr>
          <w:p w:rsidR="009C3F90" w:rsidRPr="004379F1" w:rsidRDefault="009C3F90" w:rsidP="00A476D2">
            <w:pPr>
              <w:adjustRightInd w:val="0"/>
              <w:snapToGrid w:val="0"/>
              <w:ind w:left="240" w:hangingChars="100" w:hanging="240"/>
              <w:jc w:val="center"/>
              <w:rPr>
                <w:rFonts w:ascii="BIZ UDP明朝 Medium" w:eastAsia="BIZ UDP明朝 Medium" w:hAnsi="BIZ UDP明朝 Medium" w:cs="RyuminPr5-Regular"/>
                <w:kern w:val="0"/>
                <w:sz w:val="18"/>
                <w:szCs w:val="18"/>
              </w:rPr>
            </w:pPr>
            <w:r w:rsidRPr="004379F1">
              <w:rPr>
                <w:rFonts w:ascii="BIZ UDPゴシック" w:eastAsia="BIZ UDPゴシック" w:hAnsi="BIZ UDPゴシック" w:cs="メイリオ" w:hint="eastAsia"/>
                <w:b/>
                <w:sz w:val="24"/>
                <w:szCs w:val="24"/>
              </w:rPr>
              <w:t>５・６年</w:t>
            </w:r>
          </w:p>
        </w:tc>
        <w:tc>
          <w:tcPr>
            <w:tcW w:w="5107" w:type="dxa"/>
            <w:tcBorders>
              <w:top w:val="single" w:sz="4" w:space="0" w:color="auto"/>
              <w:left w:val="single" w:sz="18" w:space="0" w:color="auto"/>
              <w:bottom w:val="single" w:sz="2" w:space="0" w:color="auto"/>
              <w:right w:val="single" w:sz="18" w:space="0" w:color="auto"/>
            </w:tcBorders>
            <w:vAlign w:val="center"/>
          </w:tcPr>
          <w:p w:rsidR="009C3F90" w:rsidRPr="004379F1" w:rsidRDefault="009C3F90" w:rsidP="00A476D2">
            <w:pPr>
              <w:adjustRightInd w:val="0"/>
              <w:snapToGrid w:val="0"/>
              <w:ind w:left="240" w:hangingChars="100" w:hanging="240"/>
              <w:jc w:val="center"/>
              <w:rPr>
                <w:rFonts w:ascii="BIZ UDP明朝 Medium" w:eastAsia="BIZ UDP明朝 Medium" w:hAnsi="BIZ UDP明朝 Medium" w:cs="RyuminPr5-Regular"/>
                <w:kern w:val="0"/>
                <w:sz w:val="18"/>
                <w:szCs w:val="18"/>
              </w:rPr>
            </w:pPr>
            <w:r w:rsidRPr="004379F1">
              <w:rPr>
                <w:rFonts w:ascii="BIZ UDPゴシック" w:eastAsia="BIZ UDPゴシック" w:hAnsi="BIZ UDPゴシック" w:cs="メイリオ" w:hint="eastAsia"/>
                <w:b/>
                <w:sz w:val="24"/>
                <w:szCs w:val="24"/>
              </w:rPr>
              <w:t>１年</w:t>
            </w:r>
          </w:p>
        </w:tc>
      </w:tr>
      <w:tr w:rsidR="00547FC7" w:rsidRPr="000B0E2E" w:rsidTr="009C3F90">
        <w:tc>
          <w:tcPr>
            <w:tcW w:w="1337" w:type="dxa"/>
            <w:tcBorders>
              <w:top w:val="single" w:sz="18" w:space="0" w:color="auto"/>
              <w:left w:val="single" w:sz="18" w:space="0" w:color="auto"/>
              <w:bottom w:val="single" w:sz="2" w:space="0" w:color="auto"/>
              <w:right w:val="single" w:sz="18" w:space="0" w:color="auto"/>
            </w:tcBorders>
            <w:vAlign w:val="center"/>
          </w:tcPr>
          <w:p w:rsidR="00547FC7" w:rsidRPr="000B0E2E" w:rsidRDefault="00547FC7" w:rsidP="002B5020">
            <w:pPr>
              <w:jc w:val="center"/>
              <w:rPr>
                <w:rFonts w:ascii="BIZ UDPゴシック" w:eastAsia="BIZ UDPゴシック" w:hAnsi="BIZ UDPゴシック" w:cs="メイリオ"/>
                <w:b/>
                <w:sz w:val="18"/>
                <w:szCs w:val="18"/>
              </w:rPr>
            </w:pPr>
            <w:r w:rsidRPr="000B0E2E">
              <w:rPr>
                <w:rFonts w:ascii="BIZ UDPゴシック" w:eastAsia="BIZ UDPゴシック" w:hAnsi="BIZ UDPゴシック" w:cs="メイリオ" w:hint="eastAsia"/>
                <w:b/>
                <w:sz w:val="18"/>
                <w:szCs w:val="18"/>
              </w:rPr>
              <w:t>知識及び技能</w:t>
            </w:r>
          </w:p>
        </w:tc>
        <w:tc>
          <w:tcPr>
            <w:tcW w:w="5106" w:type="dxa"/>
            <w:tcBorders>
              <w:left w:val="single" w:sz="18" w:space="0" w:color="auto"/>
              <w:bottom w:val="single" w:sz="2" w:space="0" w:color="auto"/>
              <w:right w:val="single" w:sz="2" w:space="0" w:color="auto"/>
            </w:tcBorders>
          </w:tcPr>
          <w:p w:rsidR="00547FC7" w:rsidRPr="00B91395" w:rsidRDefault="00547FC7" w:rsidP="00570A6D">
            <w:pPr>
              <w:spacing w:line="220" w:lineRule="exact"/>
              <w:ind w:left="180" w:hangingChars="100" w:hanging="180"/>
              <w:rPr>
                <w:rFonts w:ascii="BIZ UDP明朝 Medium" w:eastAsia="BIZ UDP明朝 Medium" w:hAnsi="BIZ UDP明朝 Medium"/>
                <w:sz w:val="18"/>
                <w:szCs w:val="18"/>
              </w:rPr>
            </w:pPr>
            <w:r w:rsidRPr="00547FC7">
              <w:rPr>
                <w:rFonts w:ascii="BIZ UDP明朝 Medium" w:eastAsia="BIZ UDP明朝 Medium" w:hAnsi="BIZ UDP明朝 Medium" w:hint="eastAsia"/>
                <w:sz w:val="18"/>
                <w:szCs w:val="18"/>
              </w:rPr>
              <w:t>(1) 各種の運動遊びの楽しさに触れ，その行い方を知るとともに，基本的な動きを身に付けるようにする。</w:t>
            </w:r>
          </w:p>
          <w:p w:rsidR="00547FC7" w:rsidRPr="00B91395" w:rsidRDefault="00547FC7" w:rsidP="00570A6D">
            <w:pPr>
              <w:spacing w:line="220" w:lineRule="exact"/>
              <w:ind w:left="180" w:hangingChars="100" w:hanging="180"/>
              <w:rPr>
                <w:rFonts w:ascii="BIZ UDP明朝 Medium" w:eastAsia="BIZ UDP明朝 Medium" w:hAnsi="BIZ UDP明朝 Medium"/>
                <w:sz w:val="18"/>
                <w:szCs w:val="18"/>
              </w:rPr>
            </w:pPr>
          </w:p>
        </w:tc>
        <w:tc>
          <w:tcPr>
            <w:tcW w:w="5106" w:type="dxa"/>
            <w:tcBorders>
              <w:left w:val="single" w:sz="2" w:space="0" w:color="auto"/>
              <w:bottom w:val="single" w:sz="2" w:space="0" w:color="auto"/>
              <w:right w:val="single" w:sz="4" w:space="0" w:color="auto"/>
            </w:tcBorders>
          </w:tcPr>
          <w:p w:rsidR="00547FC7" w:rsidRPr="00B91395" w:rsidRDefault="00547FC7" w:rsidP="00570A6D">
            <w:pPr>
              <w:spacing w:line="220" w:lineRule="exact"/>
              <w:ind w:left="180" w:hangingChars="100" w:hanging="180"/>
              <w:rPr>
                <w:rFonts w:ascii="BIZ UDP明朝 Medium" w:eastAsia="BIZ UDP明朝 Medium" w:hAnsi="BIZ UDP明朝 Medium" w:cs="メイリオ"/>
                <w:sz w:val="18"/>
                <w:szCs w:val="18"/>
              </w:rPr>
            </w:pPr>
            <w:r w:rsidRPr="00B91395">
              <w:rPr>
                <w:rFonts w:ascii="BIZ UDP明朝 Medium" w:eastAsia="BIZ UDP明朝 Medium" w:hAnsi="BIZ UDP明朝 Medium"/>
                <w:sz w:val="18"/>
                <w:szCs w:val="18"/>
              </w:rPr>
              <w:t xml:space="preserve">(1) </w:t>
            </w:r>
            <w:r w:rsidRPr="00B91395">
              <w:rPr>
                <w:rFonts w:ascii="BIZ UDP明朝 Medium" w:eastAsia="BIZ UDP明朝 Medium" w:hAnsi="BIZ UDP明朝 Medium" w:hint="eastAsia"/>
                <w:sz w:val="18"/>
                <w:szCs w:val="18"/>
              </w:rPr>
              <w:t>各種の運動の楽しさや喜びに触れ，その行い方及び健康で安全な生活や体の発育・発達について理解するとともに，基本的な動きや技能を身に付けるようにする。</w:t>
            </w:r>
          </w:p>
        </w:tc>
        <w:tc>
          <w:tcPr>
            <w:tcW w:w="5106" w:type="dxa"/>
            <w:tcBorders>
              <w:left w:val="single" w:sz="4" w:space="0" w:color="auto"/>
              <w:bottom w:val="single" w:sz="2" w:space="0" w:color="auto"/>
              <w:right w:val="single" w:sz="18" w:space="0" w:color="auto"/>
            </w:tcBorders>
            <w:shd w:val="clear" w:color="auto" w:fill="auto"/>
          </w:tcPr>
          <w:p w:rsidR="00547FC7" w:rsidRPr="00B91395" w:rsidRDefault="00547FC7" w:rsidP="00570A6D">
            <w:pPr>
              <w:spacing w:line="220" w:lineRule="exact"/>
              <w:ind w:left="180" w:hangingChars="100" w:hanging="180"/>
              <w:rPr>
                <w:rFonts w:ascii="BIZ UDP明朝 Medium" w:eastAsia="BIZ UDP明朝 Medium" w:hAnsi="BIZ UDP明朝 Medium" w:cs="メイリオ"/>
                <w:sz w:val="18"/>
                <w:szCs w:val="18"/>
              </w:rPr>
            </w:pPr>
            <w:r w:rsidRPr="00B91395">
              <w:rPr>
                <w:rFonts w:ascii="BIZ UDP明朝 Medium" w:eastAsia="BIZ UDP明朝 Medium" w:hAnsi="BIZ UDP明朝 Medium"/>
                <w:sz w:val="18"/>
                <w:szCs w:val="18"/>
              </w:rPr>
              <w:t xml:space="preserve">(1) </w:t>
            </w:r>
            <w:r w:rsidRPr="00B91395">
              <w:rPr>
                <w:rFonts w:ascii="BIZ UDP明朝 Medium" w:eastAsia="BIZ UDP明朝 Medium" w:hAnsi="BIZ UDP明朝 Medium" w:hint="eastAsia"/>
                <w:sz w:val="18"/>
                <w:szCs w:val="18"/>
              </w:rPr>
              <w:t>各種の運動の楽しさや喜びを味わい，その行い方及び心の健康やけがの防止，病気の予防について理解するとともに，各種の運動の特性に応じた基本的な技能及び健康で安全な生活を営むための技能を身に付けるようにする。</w:t>
            </w:r>
          </w:p>
        </w:tc>
        <w:tc>
          <w:tcPr>
            <w:tcW w:w="5107" w:type="dxa"/>
            <w:tcBorders>
              <w:left w:val="single" w:sz="18" w:space="0" w:color="auto"/>
              <w:bottom w:val="single" w:sz="2" w:space="0" w:color="auto"/>
              <w:right w:val="single" w:sz="18" w:space="0" w:color="auto"/>
            </w:tcBorders>
          </w:tcPr>
          <w:p w:rsidR="00547FC7" w:rsidRPr="002B5020" w:rsidRDefault="00547FC7" w:rsidP="00570A6D">
            <w:pPr>
              <w:spacing w:line="220" w:lineRule="exact"/>
              <w:ind w:left="180" w:hangingChars="100" w:hanging="180"/>
              <w:rPr>
                <w:rFonts w:ascii="BIZ UDP明朝 Medium" w:eastAsia="BIZ UDP明朝 Medium" w:hAnsi="BIZ UDP明朝 Medium"/>
                <w:sz w:val="18"/>
                <w:szCs w:val="18"/>
              </w:rPr>
            </w:pPr>
            <w:r w:rsidRPr="00BF23E9">
              <w:rPr>
                <w:rFonts w:ascii="BIZ UDP明朝 Medium" w:eastAsia="BIZ UDP明朝 Medium" w:hAnsi="BIZ UDP明朝 Medium" w:hint="eastAsia"/>
                <w:sz w:val="18"/>
                <w:szCs w:val="18"/>
              </w:rPr>
              <w:t>（1） 運動の合理的な実践を通して，運動の楽しさや喜びを味わい，運動を豊かに実践することができるようにするため，運動，体力の必要性について理解するとともに，基本的な技能を身に付けるようにする。</w:t>
            </w:r>
          </w:p>
        </w:tc>
      </w:tr>
      <w:tr w:rsidR="00547FC7" w:rsidRPr="000B0E2E" w:rsidTr="009C3F90">
        <w:tc>
          <w:tcPr>
            <w:tcW w:w="1337" w:type="dxa"/>
            <w:tcBorders>
              <w:top w:val="single" w:sz="2" w:space="0" w:color="auto"/>
              <w:left w:val="single" w:sz="18" w:space="0" w:color="auto"/>
              <w:bottom w:val="single" w:sz="2" w:space="0" w:color="auto"/>
              <w:right w:val="single" w:sz="18" w:space="0" w:color="auto"/>
            </w:tcBorders>
            <w:vAlign w:val="center"/>
          </w:tcPr>
          <w:p w:rsidR="00547FC7" w:rsidRPr="000B0E2E" w:rsidRDefault="00547FC7" w:rsidP="002B5020">
            <w:pPr>
              <w:jc w:val="center"/>
              <w:rPr>
                <w:rFonts w:ascii="BIZ UDPゴシック" w:eastAsia="BIZ UDPゴシック" w:hAnsi="BIZ UDPゴシック" w:cs="メイリオ"/>
                <w:b/>
                <w:sz w:val="18"/>
                <w:szCs w:val="21"/>
              </w:rPr>
            </w:pPr>
            <w:r w:rsidRPr="000B0E2E">
              <w:rPr>
                <w:rFonts w:ascii="BIZ UDPゴシック" w:eastAsia="BIZ UDPゴシック" w:hAnsi="BIZ UDPゴシック" w:cs="メイリオ" w:hint="eastAsia"/>
                <w:b/>
                <w:sz w:val="18"/>
                <w:szCs w:val="21"/>
              </w:rPr>
              <w:t>思考力・判断力・表現力等</w:t>
            </w:r>
          </w:p>
        </w:tc>
        <w:tc>
          <w:tcPr>
            <w:tcW w:w="5106" w:type="dxa"/>
            <w:tcBorders>
              <w:top w:val="single" w:sz="2" w:space="0" w:color="auto"/>
              <w:left w:val="single" w:sz="18" w:space="0" w:color="auto"/>
              <w:bottom w:val="single" w:sz="2" w:space="0" w:color="auto"/>
              <w:right w:val="single" w:sz="2" w:space="0" w:color="auto"/>
            </w:tcBorders>
          </w:tcPr>
          <w:p w:rsidR="00547FC7" w:rsidRPr="00547FC7" w:rsidRDefault="00547FC7" w:rsidP="00570A6D">
            <w:pPr>
              <w:spacing w:line="220" w:lineRule="exact"/>
              <w:ind w:left="180" w:hangingChars="100" w:hanging="180"/>
              <w:rPr>
                <w:rFonts w:ascii="BIZ UDP明朝 Medium" w:eastAsia="BIZ UDP明朝 Medium" w:hAnsi="BIZ UDP明朝 Medium"/>
                <w:sz w:val="18"/>
                <w:szCs w:val="18"/>
              </w:rPr>
            </w:pPr>
            <w:r w:rsidRPr="00547FC7">
              <w:rPr>
                <w:rFonts w:ascii="BIZ UDP明朝 Medium" w:eastAsia="BIZ UDP明朝 Medium" w:hAnsi="BIZ UDP明朝 Medium" w:hint="eastAsia"/>
                <w:sz w:val="18"/>
                <w:szCs w:val="18"/>
              </w:rPr>
              <w:t>(2) 各種の運動遊びの行い方を工夫するとともに，考えたことを他者に伝える力を養う。</w:t>
            </w:r>
          </w:p>
          <w:p w:rsidR="00547FC7" w:rsidRPr="00547FC7" w:rsidRDefault="00547FC7" w:rsidP="00570A6D">
            <w:pPr>
              <w:spacing w:line="220" w:lineRule="exact"/>
              <w:ind w:left="180" w:hangingChars="100" w:hanging="180"/>
              <w:rPr>
                <w:rFonts w:ascii="BIZ UDP明朝 Medium" w:eastAsia="BIZ UDP明朝 Medium" w:hAnsi="BIZ UDP明朝 Medium"/>
                <w:sz w:val="18"/>
                <w:szCs w:val="18"/>
              </w:rPr>
            </w:pPr>
          </w:p>
        </w:tc>
        <w:tc>
          <w:tcPr>
            <w:tcW w:w="5106" w:type="dxa"/>
            <w:tcBorders>
              <w:top w:val="single" w:sz="2" w:space="0" w:color="auto"/>
              <w:left w:val="single" w:sz="2" w:space="0" w:color="auto"/>
              <w:bottom w:val="single" w:sz="2" w:space="0" w:color="auto"/>
              <w:right w:val="single" w:sz="4" w:space="0" w:color="auto"/>
            </w:tcBorders>
            <w:shd w:val="clear" w:color="auto" w:fill="auto"/>
          </w:tcPr>
          <w:p w:rsidR="00547FC7" w:rsidRPr="00B91395" w:rsidRDefault="00547FC7" w:rsidP="00570A6D">
            <w:pPr>
              <w:spacing w:line="220" w:lineRule="exact"/>
              <w:ind w:left="180" w:hangingChars="100" w:hanging="180"/>
              <w:rPr>
                <w:rFonts w:ascii="BIZ UDP明朝 Medium" w:eastAsia="BIZ UDP明朝 Medium" w:hAnsi="BIZ UDP明朝 Medium" w:cs="メイリオ"/>
                <w:sz w:val="18"/>
                <w:szCs w:val="18"/>
              </w:rPr>
            </w:pPr>
            <w:r w:rsidRPr="00B91395">
              <w:rPr>
                <w:rFonts w:ascii="BIZ UDP明朝 Medium" w:eastAsia="BIZ UDP明朝 Medium" w:hAnsi="BIZ UDP明朝 Medium"/>
                <w:sz w:val="18"/>
                <w:szCs w:val="18"/>
              </w:rPr>
              <w:t xml:space="preserve">(2) </w:t>
            </w:r>
            <w:r w:rsidRPr="00B91395">
              <w:rPr>
                <w:rFonts w:ascii="BIZ UDP明朝 Medium" w:eastAsia="BIZ UDP明朝 Medium" w:hAnsi="BIZ UDP明朝 Medium" w:hint="eastAsia"/>
                <w:sz w:val="18"/>
                <w:szCs w:val="18"/>
              </w:rPr>
              <w:t>自己の運動や身近な生活における健康の課題を見付け，その解決のための方法や活動を工夫するとともに，考えたことを他者に伝える力を養う。</w:t>
            </w:r>
          </w:p>
        </w:tc>
        <w:tc>
          <w:tcPr>
            <w:tcW w:w="5106" w:type="dxa"/>
            <w:tcBorders>
              <w:top w:val="single" w:sz="2" w:space="0" w:color="auto"/>
              <w:left w:val="single" w:sz="4" w:space="0" w:color="auto"/>
              <w:bottom w:val="single" w:sz="2" w:space="0" w:color="auto"/>
              <w:right w:val="single" w:sz="18" w:space="0" w:color="auto"/>
            </w:tcBorders>
            <w:shd w:val="clear" w:color="auto" w:fill="auto"/>
          </w:tcPr>
          <w:p w:rsidR="00547FC7" w:rsidRPr="00B91395" w:rsidRDefault="00547FC7" w:rsidP="00570A6D">
            <w:pPr>
              <w:spacing w:line="220" w:lineRule="exact"/>
              <w:ind w:left="180" w:hangingChars="100" w:hanging="180"/>
              <w:rPr>
                <w:rFonts w:ascii="BIZ UDP明朝 Medium" w:eastAsia="BIZ UDP明朝 Medium" w:hAnsi="BIZ UDP明朝 Medium" w:cs="メイリオ"/>
                <w:sz w:val="18"/>
                <w:szCs w:val="18"/>
              </w:rPr>
            </w:pPr>
            <w:r w:rsidRPr="00B91395">
              <w:rPr>
                <w:rFonts w:ascii="BIZ UDP明朝 Medium" w:eastAsia="BIZ UDP明朝 Medium" w:hAnsi="BIZ UDP明朝 Medium"/>
                <w:sz w:val="18"/>
                <w:szCs w:val="18"/>
              </w:rPr>
              <w:t xml:space="preserve">(2) </w:t>
            </w:r>
            <w:r w:rsidRPr="00B91395">
              <w:rPr>
                <w:rFonts w:ascii="BIZ UDP明朝 Medium" w:eastAsia="BIZ UDP明朝 Medium" w:hAnsi="BIZ UDP明朝 Medium" w:hint="eastAsia"/>
                <w:sz w:val="18"/>
                <w:szCs w:val="18"/>
              </w:rPr>
              <w:t>自己やグループの運動の課題や身近な健康に関わる課題を見付け，その解決のための方法や活動を工夫するとともに，自己や仲間の考えたことを他者に伝える力を養う。</w:t>
            </w:r>
          </w:p>
        </w:tc>
        <w:tc>
          <w:tcPr>
            <w:tcW w:w="5107" w:type="dxa"/>
            <w:tcBorders>
              <w:top w:val="single" w:sz="2" w:space="0" w:color="auto"/>
              <w:left w:val="single" w:sz="18" w:space="0" w:color="auto"/>
              <w:bottom w:val="single" w:sz="2" w:space="0" w:color="auto"/>
              <w:right w:val="single" w:sz="18" w:space="0" w:color="auto"/>
            </w:tcBorders>
          </w:tcPr>
          <w:p w:rsidR="00547FC7" w:rsidRPr="00204F74" w:rsidRDefault="00547FC7" w:rsidP="00570A6D">
            <w:pPr>
              <w:spacing w:line="220" w:lineRule="exact"/>
              <w:ind w:left="180" w:hangingChars="100" w:hanging="180"/>
              <w:rPr>
                <w:rFonts w:ascii="BIZ UDP明朝 Medium" w:eastAsia="BIZ UDP明朝 Medium" w:hAnsi="BIZ UDP明朝 Medium"/>
                <w:sz w:val="18"/>
                <w:szCs w:val="18"/>
              </w:rPr>
            </w:pPr>
            <w:r w:rsidRPr="00BF23E9">
              <w:rPr>
                <w:rFonts w:ascii="BIZ UDP明朝 Medium" w:eastAsia="BIZ UDP明朝 Medium" w:hAnsi="BIZ UDP明朝 Medium" w:hint="eastAsia"/>
                <w:sz w:val="18"/>
                <w:szCs w:val="18"/>
              </w:rPr>
              <w:t>（2） 運動についての自己の課題を発見し，合理的な解決に向けて思考し判断するとともに，自己や仲間の考えたことを他者に伝える力を養う。</w:t>
            </w:r>
          </w:p>
        </w:tc>
      </w:tr>
      <w:tr w:rsidR="00547FC7" w:rsidRPr="000B0E2E" w:rsidTr="009C3F90">
        <w:tc>
          <w:tcPr>
            <w:tcW w:w="1337" w:type="dxa"/>
            <w:tcBorders>
              <w:top w:val="single" w:sz="2" w:space="0" w:color="auto"/>
              <w:left w:val="single" w:sz="18" w:space="0" w:color="auto"/>
              <w:bottom w:val="single" w:sz="18" w:space="0" w:color="auto"/>
              <w:right w:val="single" w:sz="18" w:space="0" w:color="auto"/>
            </w:tcBorders>
            <w:vAlign w:val="center"/>
          </w:tcPr>
          <w:p w:rsidR="00547FC7" w:rsidRPr="000B0E2E" w:rsidRDefault="00547FC7" w:rsidP="002B5020">
            <w:pPr>
              <w:jc w:val="center"/>
              <w:rPr>
                <w:rFonts w:ascii="BIZ UDPゴシック" w:eastAsia="BIZ UDPゴシック" w:hAnsi="BIZ UDPゴシック" w:cs="メイリオ"/>
                <w:b/>
                <w:sz w:val="18"/>
                <w:szCs w:val="18"/>
              </w:rPr>
            </w:pPr>
            <w:r w:rsidRPr="000B0E2E">
              <w:rPr>
                <w:rFonts w:ascii="BIZ UDPゴシック" w:eastAsia="BIZ UDPゴシック" w:hAnsi="BIZ UDPゴシック" w:cs="メイリオ" w:hint="eastAsia"/>
                <w:b/>
                <w:sz w:val="18"/>
                <w:szCs w:val="18"/>
              </w:rPr>
              <w:t>学びに向かう力・人間性等</w:t>
            </w:r>
          </w:p>
        </w:tc>
        <w:tc>
          <w:tcPr>
            <w:tcW w:w="5106" w:type="dxa"/>
            <w:tcBorders>
              <w:top w:val="single" w:sz="2" w:space="0" w:color="auto"/>
              <w:left w:val="single" w:sz="18" w:space="0" w:color="auto"/>
              <w:bottom w:val="single" w:sz="18" w:space="0" w:color="auto"/>
              <w:right w:val="single" w:sz="2" w:space="0" w:color="auto"/>
            </w:tcBorders>
          </w:tcPr>
          <w:p w:rsidR="00547FC7" w:rsidRPr="00B91395" w:rsidRDefault="00547FC7" w:rsidP="00570A6D">
            <w:pPr>
              <w:spacing w:line="220" w:lineRule="exact"/>
              <w:ind w:left="180" w:hangingChars="100" w:hanging="180"/>
              <w:rPr>
                <w:rFonts w:ascii="BIZ UDP明朝 Medium" w:eastAsia="BIZ UDP明朝 Medium" w:hAnsi="BIZ UDP明朝 Medium"/>
                <w:sz w:val="18"/>
                <w:szCs w:val="18"/>
              </w:rPr>
            </w:pPr>
            <w:r w:rsidRPr="00547FC7">
              <w:rPr>
                <w:rFonts w:ascii="BIZ UDP明朝 Medium" w:eastAsia="BIZ UDP明朝 Medium" w:hAnsi="BIZ UDP明朝 Medium" w:hint="eastAsia"/>
                <w:sz w:val="18"/>
                <w:szCs w:val="18"/>
              </w:rPr>
              <w:t>(3) 各種の運動遊びに進んで取り組み，きまりを守り誰とでも仲よく運動をしたり，健康・安全に留意したりし，意欲的に運動をする態度を養う。</w:t>
            </w:r>
          </w:p>
        </w:tc>
        <w:tc>
          <w:tcPr>
            <w:tcW w:w="5106" w:type="dxa"/>
            <w:tcBorders>
              <w:top w:val="single" w:sz="2" w:space="0" w:color="auto"/>
              <w:left w:val="single" w:sz="2" w:space="0" w:color="auto"/>
              <w:bottom w:val="single" w:sz="18" w:space="0" w:color="auto"/>
              <w:right w:val="single" w:sz="4" w:space="0" w:color="auto"/>
            </w:tcBorders>
          </w:tcPr>
          <w:p w:rsidR="00547FC7" w:rsidRPr="00B91395" w:rsidRDefault="00547FC7" w:rsidP="00570A6D">
            <w:pPr>
              <w:spacing w:line="220" w:lineRule="exact"/>
              <w:ind w:left="180" w:hangingChars="100" w:hanging="180"/>
              <w:rPr>
                <w:rFonts w:ascii="BIZ UDP明朝 Medium" w:eastAsia="BIZ UDP明朝 Medium" w:hAnsi="BIZ UDP明朝 Medium" w:cs="メイリオ"/>
                <w:sz w:val="18"/>
                <w:szCs w:val="18"/>
              </w:rPr>
            </w:pPr>
            <w:r w:rsidRPr="00B91395">
              <w:rPr>
                <w:rFonts w:ascii="BIZ UDP明朝 Medium" w:eastAsia="BIZ UDP明朝 Medium" w:hAnsi="BIZ UDP明朝 Medium"/>
                <w:sz w:val="18"/>
                <w:szCs w:val="18"/>
              </w:rPr>
              <w:t xml:space="preserve">(3) </w:t>
            </w:r>
            <w:r w:rsidRPr="00B91395">
              <w:rPr>
                <w:rFonts w:ascii="BIZ UDP明朝 Medium" w:eastAsia="BIZ UDP明朝 Medium" w:hAnsi="BIZ UDP明朝 Medium" w:hint="eastAsia"/>
                <w:sz w:val="18"/>
                <w:szCs w:val="18"/>
              </w:rPr>
              <w:t xml:space="preserve">各種の運動に進んで取り組み，きまりを守り誰とでも仲よく運動をしたり，友達の考えを認めたり，場や用具の安全に留意したりし，最後まで努力して運動をする態度を養う。また，健康の大切さに気付き，自己の健康の保持増進に進んで取り組む態度を養う。　</w:t>
            </w:r>
          </w:p>
        </w:tc>
        <w:tc>
          <w:tcPr>
            <w:tcW w:w="5106" w:type="dxa"/>
            <w:tcBorders>
              <w:top w:val="single" w:sz="2" w:space="0" w:color="auto"/>
              <w:left w:val="single" w:sz="4" w:space="0" w:color="auto"/>
              <w:bottom w:val="single" w:sz="18" w:space="0" w:color="auto"/>
              <w:right w:val="single" w:sz="18" w:space="0" w:color="auto"/>
            </w:tcBorders>
            <w:shd w:val="clear" w:color="auto" w:fill="auto"/>
          </w:tcPr>
          <w:p w:rsidR="00547FC7" w:rsidRPr="00B91395" w:rsidRDefault="00547FC7" w:rsidP="00570A6D">
            <w:pPr>
              <w:spacing w:line="220" w:lineRule="exact"/>
              <w:ind w:left="180" w:hangingChars="100" w:hanging="180"/>
              <w:rPr>
                <w:rFonts w:ascii="BIZ UDP明朝 Medium" w:eastAsia="BIZ UDP明朝 Medium" w:hAnsi="BIZ UDP明朝 Medium" w:cs="メイリオ"/>
                <w:sz w:val="18"/>
                <w:szCs w:val="18"/>
              </w:rPr>
            </w:pPr>
            <w:r w:rsidRPr="00B91395">
              <w:rPr>
                <w:rFonts w:ascii="BIZ UDP明朝 Medium" w:eastAsia="BIZ UDP明朝 Medium" w:hAnsi="BIZ UDP明朝 Medium"/>
                <w:sz w:val="18"/>
                <w:szCs w:val="18"/>
              </w:rPr>
              <w:t xml:space="preserve">(3) </w:t>
            </w:r>
            <w:r w:rsidRPr="00B91395">
              <w:rPr>
                <w:rFonts w:ascii="BIZ UDP明朝 Medium" w:eastAsia="BIZ UDP明朝 Medium" w:hAnsi="BIZ UDP明朝 Medium" w:hint="eastAsia"/>
                <w:sz w:val="18"/>
                <w:szCs w:val="18"/>
              </w:rPr>
              <w:t>各種の運動に積極的に取り組み，約束を守り助け合って運動をしたり，仲間の考えや取組を認めたり，場や用具の安全に留意したりし，自己の最善を尽くして運動をする態度を養う。また，健康・安全の大切さに気付き，自己の健康の保持増進や回復に進んで取り組む態度を養う。</w:t>
            </w:r>
          </w:p>
        </w:tc>
        <w:tc>
          <w:tcPr>
            <w:tcW w:w="5107" w:type="dxa"/>
            <w:tcBorders>
              <w:top w:val="single" w:sz="2" w:space="0" w:color="auto"/>
              <w:left w:val="single" w:sz="18" w:space="0" w:color="auto"/>
              <w:bottom w:val="single" w:sz="18" w:space="0" w:color="auto"/>
              <w:right w:val="single" w:sz="18" w:space="0" w:color="auto"/>
            </w:tcBorders>
          </w:tcPr>
          <w:p w:rsidR="00547FC7" w:rsidRPr="002B5020" w:rsidRDefault="00547FC7" w:rsidP="00570A6D">
            <w:pPr>
              <w:spacing w:line="220" w:lineRule="exact"/>
              <w:ind w:left="180" w:hangingChars="100" w:hanging="180"/>
              <w:rPr>
                <w:rFonts w:ascii="BIZ UDP明朝 Medium" w:eastAsia="BIZ UDP明朝 Medium" w:hAnsi="BIZ UDP明朝 Medium"/>
                <w:sz w:val="18"/>
                <w:szCs w:val="18"/>
              </w:rPr>
            </w:pPr>
            <w:r w:rsidRPr="00BF23E9">
              <w:rPr>
                <w:rFonts w:ascii="BIZ UDP明朝 Medium" w:eastAsia="BIZ UDP明朝 Medium" w:hAnsi="BIZ UDP明朝 Medium" w:hint="eastAsia"/>
                <w:sz w:val="18"/>
                <w:szCs w:val="18"/>
              </w:rPr>
              <w:t>（3） 運動における競争や協働の経験を通して，公正に取り組む，互いに協力する，自己の役割を果たす，一人一人の違いを認めようとするなどの意欲を育てるとともに，健康・安全に留意し，自己の最善を尽くして運動をする態度を養う。２</w:t>
            </w:r>
          </w:p>
        </w:tc>
      </w:tr>
    </w:tbl>
    <w:p w:rsidR="000B0E2E" w:rsidRDefault="000B0E2E" w:rsidP="00AA1432"/>
    <w:tbl>
      <w:tblPr>
        <w:tblStyle w:val="a3"/>
        <w:tblW w:w="20979" w:type="dxa"/>
        <w:tblInd w:w="23" w:type="dxa"/>
        <w:tblLook w:val="04A0" w:firstRow="1" w:lastRow="0" w:firstColumn="1" w:lastColumn="0" w:noHBand="0" w:noVBand="1"/>
      </w:tblPr>
      <w:tblGrid>
        <w:gridCol w:w="1134"/>
        <w:gridCol w:w="2835"/>
        <w:gridCol w:w="2835"/>
        <w:gridCol w:w="2835"/>
        <w:gridCol w:w="2835"/>
        <w:gridCol w:w="2835"/>
        <w:gridCol w:w="2835"/>
        <w:gridCol w:w="2835"/>
      </w:tblGrid>
      <w:tr w:rsidR="00E50351" w:rsidTr="00C61CC6">
        <w:tc>
          <w:tcPr>
            <w:tcW w:w="1134" w:type="dxa"/>
            <w:vMerge w:val="restart"/>
            <w:tcBorders>
              <w:top w:val="nil"/>
              <w:left w:val="nil"/>
              <w:right w:val="single" w:sz="18" w:space="0" w:color="auto"/>
            </w:tcBorders>
          </w:tcPr>
          <w:p w:rsidR="00E50351" w:rsidRDefault="00E50351" w:rsidP="00C61CC6">
            <w:pPr>
              <w:spacing w:line="240" w:lineRule="exact"/>
              <w:ind w:left="210" w:hangingChars="100" w:hanging="210"/>
            </w:pPr>
          </w:p>
        </w:tc>
        <w:tc>
          <w:tcPr>
            <w:tcW w:w="8505"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小学部【体育】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中学部【保健体育】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E50351" w:rsidRDefault="00E50351" w:rsidP="00C61CC6">
            <w:pPr>
              <w:jc w:val="center"/>
            </w:pPr>
            <w:r w:rsidRPr="000B0E2E">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【保健体育】　内容</w:t>
            </w:r>
          </w:p>
        </w:tc>
      </w:tr>
      <w:tr w:rsidR="00E50351" w:rsidTr="00C61CC6">
        <w:tc>
          <w:tcPr>
            <w:tcW w:w="1134" w:type="dxa"/>
            <w:vMerge/>
            <w:tcBorders>
              <w:left w:val="nil"/>
              <w:bottom w:val="single" w:sz="18" w:space="0" w:color="auto"/>
              <w:right w:val="single" w:sz="18" w:space="0" w:color="auto"/>
            </w:tcBorders>
          </w:tcPr>
          <w:p w:rsidR="00E50351" w:rsidRDefault="00E50351" w:rsidP="00C61CC6"/>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sidRPr="00BD1478">
              <w:rPr>
                <w:rFonts w:ascii="BIZ UDPゴシック" w:eastAsia="BIZ UDPゴシック" w:hAnsi="BIZ UDPゴシック" w:cs="メイリオ" w:hint="eastAsia"/>
                <w:b/>
                <w:sz w:val="18"/>
                <w:szCs w:val="21"/>
              </w:rPr>
              <w:t>A体つくり運動遊び</w:t>
            </w:r>
            <w:r>
              <w:rPr>
                <w:rFonts w:ascii="BIZ UDPゴシック" w:eastAsia="BIZ UDPゴシック" w:hAnsi="BIZ UDPゴシック" w:cs="メイリオ" w:hint="eastAsia"/>
                <w:b/>
                <w:sz w:val="18"/>
                <w:szCs w:val="21"/>
              </w:rPr>
              <w:t>】</w:t>
            </w:r>
          </w:p>
        </w:tc>
        <w:tc>
          <w:tcPr>
            <w:tcW w:w="2835" w:type="dxa"/>
            <w:tcBorders>
              <w:top w:val="single" w:sz="18" w:space="0" w:color="auto"/>
              <w:left w:val="single" w:sz="2"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sidRPr="00BD1478">
              <w:rPr>
                <w:rFonts w:ascii="BIZ UDPゴシック" w:eastAsia="BIZ UDPゴシック" w:hAnsi="BIZ UDPゴシック" w:cs="メイリオ" w:hint="eastAsia"/>
                <w:b/>
                <w:sz w:val="18"/>
                <w:szCs w:val="21"/>
              </w:rPr>
              <w:t>A体つくり運動</w:t>
            </w:r>
            <w:r>
              <w:rPr>
                <w:rFonts w:ascii="BIZ UDPゴシック" w:eastAsia="BIZ UDPゴシック" w:hAnsi="BIZ UDPゴシック" w:cs="メイリオ" w:hint="eastAsia"/>
                <w:b/>
                <w:sz w:val="18"/>
                <w:szCs w:val="21"/>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atLeast"/>
              <w:jc w:val="center"/>
              <w:rPr>
                <w:rFonts w:ascii="BIZ UDP明朝 Medium" w:eastAsia="BIZ UDP明朝 Medium" w:hAnsi="BIZ UDP明朝 Medium"/>
                <w:color w:val="000000" w:themeColor="text1"/>
                <w:sz w:val="18"/>
                <w:szCs w:val="18"/>
              </w:rPr>
            </w:pPr>
            <w:r>
              <w:rPr>
                <w:rFonts w:ascii="BIZ UDPゴシック" w:eastAsia="BIZ UDPゴシック" w:hAnsi="BIZ UDPゴシック" w:cs="メイリオ" w:hint="eastAsia"/>
                <w:b/>
                <w:color w:val="000000" w:themeColor="text1"/>
                <w:sz w:val="18"/>
                <w:szCs w:val="18"/>
              </w:rPr>
              <w:t>３</w:t>
            </w:r>
            <w:r w:rsidRPr="00C16FB1">
              <w:rPr>
                <w:rFonts w:ascii="BIZ UDPゴシック" w:eastAsia="BIZ UDPゴシック" w:hAnsi="BIZ UDPゴシック" w:cs="メイリオ" w:hint="eastAsia"/>
                <w:b/>
                <w:color w:val="000000" w:themeColor="text1"/>
                <w:sz w:val="18"/>
                <w:szCs w:val="18"/>
              </w:rPr>
              <w:t>段階</w:t>
            </w:r>
            <w:r>
              <w:rPr>
                <w:rFonts w:ascii="BIZ UDPゴシック" w:eastAsia="BIZ UDPゴシック" w:hAnsi="BIZ UDPゴシック" w:cs="メイリオ" w:hint="eastAsia"/>
                <w:b/>
                <w:color w:val="000000" w:themeColor="text1"/>
                <w:sz w:val="18"/>
                <w:szCs w:val="18"/>
              </w:rPr>
              <w:t>【</w:t>
            </w:r>
            <w:r w:rsidRPr="00BD1478">
              <w:rPr>
                <w:rFonts w:ascii="BIZ UDPゴシック" w:eastAsia="BIZ UDPゴシック" w:hAnsi="BIZ UDPゴシック" w:cs="メイリオ" w:hint="eastAsia"/>
                <w:b/>
                <w:sz w:val="18"/>
                <w:szCs w:val="21"/>
              </w:rPr>
              <w:t>A体つくり運動</w:t>
            </w:r>
            <w:r>
              <w:rPr>
                <w:rFonts w:ascii="BIZ UDPゴシック" w:eastAsia="BIZ UDPゴシック" w:hAnsi="BIZ UDPゴシック" w:cs="メイリオ" w:hint="eastAsia"/>
                <w:b/>
                <w:sz w:val="18"/>
                <w:szCs w:val="21"/>
              </w:rPr>
              <w:t>】</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sidRPr="00BD1478">
              <w:rPr>
                <w:rFonts w:ascii="BIZ UDPゴシック" w:eastAsia="BIZ UDPゴシック" w:hAnsi="BIZ UDPゴシック" w:cs="メイリオ" w:hint="eastAsia"/>
                <w:b/>
                <w:sz w:val="18"/>
                <w:szCs w:val="21"/>
              </w:rPr>
              <w:t>A体つくり運動</w:t>
            </w:r>
            <w:r>
              <w:rPr>
                <w:rFonts w:ascii="BIZ UDPゴシック" w:eastAsia="BIZ UDPゴシック" w:hAnsi="BIZ UDPゴシック" w:cs="メイリオ" w:hint="eastAsia"/>
                <w:b/>
                <w:sz w:val="18"/>
                <w:szCs w:val="21"/>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sidRPr="00BD1478">
              <w:rPr>
                <w:rFonts w:ascii="BIZ UDPゴシック" w:eastAsia="BIZ UDPゴシック" w:hAnsi="BIZ UDPゴシック" w:cs="メイリオ" w:hint="eastAsia"/>
                <w:b/>
                <w:sz w:val="18"/>
                <w:szCs w:val="21"/>
              </w:rPr>
              <w:t>A体つくり運動</w:t>
            </w:r>
            <w:r>
              <w:rPr>
                <w:rFonts w:ascii="BIZ UDPゴシック" w:eastAsia="BIZ UDPゴシック" w:hAnsi="BIZ UDPゴシック" w:cs="メイリオ" w:hint="eastAsia"/>
                <w:b/>
                <w:sz w:val="18"/>
                <w:szCs w:val="21"/>
              </w:rPr>
              <w:t>】</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sidRPr="00BD1478">
              <w:rPr>
                <w:rFonts w:ascii="BIZ UDPゴシック" w:eastAsia="BIZ UDPゴシック" w:hAnsi="BIZ UDPゴシック" w:cs="メイリオ" w:hint="eastAsia"/>
                <w:b/>
                <w:sz w:val="18"/>
                <w:szCs w:val="21"/>
              </w:rPr>
              <w:t>A体つくり運動</w:t>
            </w:r>
            <w:r>
              <w:rPr>
                <w:rFonts w:ascii="BIZ UDPゴシック" w:eastAsia="BIZ UDPゴシック" w:hAnsi="BIZ UDPゴシック" w:cs="メイリオ" w:hint="eastAsia"/>
                <w:b/>
                <w:sz w:val="18"/>
                <w:szCs w:val="21"/>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sidRPr="00BD1478">
              <w:rPr>
                <w:rFonts w:ascii="BIZ UDPゴシック" w:eastAsia="BIZ UDPゴシック" w:hAnsi="BIZ UDPゴシック" w:cs="メイリオ" w:hint="eastAsia"/>
                <w:b/>
                <w:sz w:val="18"/>
                <w:szCs w:val="21"/>
              </w:rPr>
              <w:t>A体つくり運動</w:t>
            </w:r>
            <w:r>
              <w:rPr>
                <w:rFonts w:ascii="BIZ UDPゴシック" w:eastAsia="BIZ UDPゴシック" w:hAnsi="BIZ UDPゴシック" w:cs="メイリオ" w:hint="eastAsia"/>
                <w:b/>
                <w:sz w:val="18"/>
                <w:szCs w:val="21"/>
              </w:rPr>
              <w:t>】</w:t>
            </w:r>
          </w:p>
        </w:tc>
      </w:tr>
      <w:tr w:rsidR="00E50351" w:rsidTr="00C61CC6">
        <w:tc>
          <w:tcPr>
            <w:tcW w:w="1134" w:type="dxa"/>
            <w:vMerge w:val="restart"/>
            <w:tcBorders>
              <w:top w:val="single" w:sz="18" w:space="0" w:color="auto"/>
              <w:left w:val="single" w:sz="18" w:space="0" w:color="auto"/>
              <w:right w:val="single" w:sz="18" w:space="0" w:color="auto"/>
            </w:tcBorders>
            <w:vAlign w:val="center"/>
          </w:tcPr>
          <w:p w:rsidR="00E50351" w:rsidRDefault="00E50351" w:rsidP="00C61CC6">
            <w:pPr>
              <w:spacing w:line="240" w:lineRule="exact"/>
              <w:jc w:val="lef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小学部</w:t>
            </w:r>
          </w:p>
          <w:p w:rsidR="00E50351" w:rsidRDefault="00E50351" w:rsidP="00C61CC6">
            <w:pPr>
              <w:spacing w:line="240" w:lineRule="exact"/>
              <w:jc w:val="lef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1段階</w:t>
            </w:r>
          </w:p>
          <w:p w:rsidR="00E50351" w:rsidRDefault="00E50351" w:rsidP="00C61CC6">
            <w:pPr>
              <w:spacing w:line="240" w:lineRule="exact"/>
              <w:jc w:val="left"/>
              <w:rPr>
                <w:rFonts w:ascii="BIZ UDPゴシック" w:eastAsia="BIZ UDPゴシック" w:hAnsi="BIZ UDPゴシック" w:cs="メイリオ"/>
                <w:b/>
                <w:sz w:val="14"/>
                <w:szCs w:val="21"/>
              </w:rPr>
            </w:pPr>
            <w:r>
              <w:rPr>
                <w:rFonts w:ascii="BIZ UDPゴシック" w:eastAsia="BIZ UDPゴシック" w:hAnsi="BIZ UDPゴシック" w:cs="メイリオ" w:hint="eastAsia"/>
                <w:b/>
                <w:sz w:val="14"/>
                <w:szCs w:val="21"/>
              </w:rPr>
              <w:t>【</w:t>
            </w:r>
            <w:r w:rsidRPr="005D3163">
              <w:rPr>
                <w:rFonts w:ascii="BIZ UDPゴシック" w:eastAsia="BIZ UDPゴシック" w:hAnsi="BIZ UDPゴシック" w:cs="メイリオ" w:hint="eastAsia"/>
                <w:b/>
                <w:sz w:val="14"/>
                <w:szCs w:val="21"/>
              </w:rPr>
              <w:t>A体つくり運動遊び】</w:t>
            </w:r>
          </w:p>
          <w:p w:rsidR="00E50351" w:rsidRDefault="00E50351" w:rsidP="00C61CC6">
            <w:pPr>
              <w:spacing w:line="240" w:lineRule="exact"/>
              <w:jc w:val="lef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2段階</w:t>
            </w:r>
          </w:p>
          <w:p w:rsidR="00E50351" w:rsidRDefault="00E50351" w:rsidP="00C61CC6">
            <w:pPr>
              <w:spacing w:line="240" w:lineRule="exact"/>
              <w:jc w:val="left"/>
              <w:rPr>
                <w:rFonts w:ascii="BIZ UDPゴシック" w:eastAsia="BIZ UDPゴシック" w:hAnsi="BIZ UDPゴシック" w:cs="メイリオ"/>
                <w:b/>
                <w:sz w:val="14"/>
                <w:szCs w:val="21"/>
              </w:rPr>
            </w:pPr>
            <w:r>
              <w:rPr>
                <w:rFonts w:ascii="BIZ UDPゴシック" w:eastAsia="BIZ UDPゴシック" w:hAnsi="BIZ UDPゴシック" w:cs="メイリオ" w:hint="eastAsia"/>
                <w:b/>
                <w:sz w:val="14"/>
                <w:szCs w:val="21"/>
              </w:rPr>
              <w:t>【</w:t>
            </w:r>
            <w:r w:rsidRPr="005D3163">
              <w:rPr>
                <w:rFonts w:ascii="BIZ UDPゴシック" w:eastAsia="BIZ UDPゴシック" w:hAnsi="BIZ UDPゴシック" w:cs="メイリオ" w:hint="eastAsia"/>
                <w:b/>
                <w:sz w:val="14"/>
                <w:szCs w:val="21"/>
              </w:rPr>
              <w:t>A体つくり運動】</w:t>
            </w:r>
          </w:p>
          <w:p w:rsidR="00E50351" w:rsidRDefault="00E50351" w:rsidP="00C61CC6">
            <w:pPr>
              <w:spacing w:line="240" w:lineRule="exact"/>
              <w:jc w:val="lef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３段階</w:t>
            </w:r>
          </w:p>
          <w:p w:rsidR="00E50351" w:rsidRDefault="00E50351" w:rsidP="00C61CC6">
            <w:pPr>
              <w:spacing w:line="240" w:lineRule="exact"/>
              <w:jc w:val="left"/>
              <w:rPr>
                <w:rFonts w:ascii="BIZ UDPゴシック" w:eastAsia="BIZ UDPゴシック" w:hAnsi="BIZ UDPゴシック" w:cs="メイリオ"/>
                <w:b/>
                <w:sz w:val="14"/>
                <w:szCs w:val="21"/>
              </w:rPr>
            </w:pPr>
            <w:r>
              <w:rPr>
                <w:rFonts w:ascii="BIZ UDPゴシック" w:eastAsia="BIZ UDPゴシック" w:hAnsi="BIZ UDPゴシック" w:cs="メイリオ" w:hint="eastAsia"/>
                <w:b/>
                <w:sz w:val="14"/>
                <w:szCs w:val="21"/>
              </w:rPr>
              <w:t>【</w:t>
            </w:r>
            <w:r w:rsidRPr="005D3163">
              <w:rPr>
                <w:rFonts w:ascii="BIZ UDPゴシック" w:eastAsia="BIZ UDPゴシック" w:hAnsi="BIZ UDPゴシック" w:cs="メイリオ" w:hint="eastAsia"/>
                <w:b/>
                <w:sz w:val="14"/>
                <w:szCs w:val="21"/>
              </w:rPr>
              <w:t>A体つくり運動】</w:t>
            </w:r>
          </w:p>
          <w:p w:rsidR="00E50351" w:rsidRDefault="00E50351" w:rsidP="00C61CC6">
            <w:pPr>
              <w:spacing w:line="240" w:lineRule="exact"/>
              <w:jc w:val="left"/>
              <w:rPr>
                <w:rFonts w:ascii="BIZ UDPゴシック" w:eastAsia="BIZ UDPゴシック" w:hAnsi="BIZ UDPゴシック" w:cs="メイリオ"/>
                <w:b/>
                <w:sz w:val="14"/>
                <w:szCs w:val="21"/>
              </w:rPr>
            </w:pPr>
          </w:p>
          <w:p w:rsidR="00E50351" w:rsidRDefault="00E50351" w:rsidP="00C61CC6">
            <w:pPr>
              <w:spacing w:line="240" w:lineRule="exact"/>
              <w:jc w:val="left"/>
              <w:rPr>
                <w:rFonts w:ascii="BIZ UDPゴシック" w:eastAsia="BIZ UDPゴシック" w:hAnsi="BIZ UDPゴシック" w:cs="メイリオ"/>
                <w:b/>
                <w:sz w:val="14"/>
                <w:szCs w:val="21"/>
              </w:rPr>
            </w:pPr>
            <w:r>
              <w:rPr>
                <w:rFonts w:ascii="BIZ UDPゴシック" w:eastAsia="BIZ UDPゴシック" w:hAnsi="BIZ UDPゴシック" w:cs="メイリオ" w:hint="eastAsia"/>
                <w:b/>
                <w:sz w:val="14"/>
                <w:szCs w:val="21"/>
              </w:rPr>
              <w:t>中学部・高等部</w:t>
            </w:r>
          </w:p>
          <w:p w:rsidR="00E50351" w:rsidRDefault="00E50351" w:rsidP="00C61CC6">
            <w:pPr>
              <w:spacing w:line="240" w:lineRule="exact"/>
              <w:jc w:val="lef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1段階</w:t>
            </w:r>
          </w:p>
          <w:p w:rsidR="00E50351" w:rsidRDefault="00E50351" w:rsidP="00C61CC6">
            <w:pPr>
              <w:spacing w:line="240" w:lineRule="exact"/>
              <w:jc w:val="left"/>
              <w:rPr>
                <w:rFonts w:ascii="BIZ UDPゴシック" w:eastAsia="BIZ UDPゴシック" w:hAnsi="BIZ UDPゴシック" w:cs="メイリオ"/>
                <w:b/>
                <w:sz w:val="14"/>
                <w:szCs w:val="21"/>
              </w:rPr>
            </w:pPr>
            <w:r>
              <w:rPr>
                <w:rFonts w:ascii="BIZ UDPゴシック" w:eastAsia="BIZ UDPゴシック" w:hAnsi="BIZ UDPゴシック" w:cs="メイリオ" w:hint="eastAsia"/>
                <w:b/>
                <w:sz w:val="14"/>
                <w:szCs w:val="21"/>
              </w:rPr>
              <w:t>【</w:t>
            </w:r>
            <w:r w:rsidRPr="005D3163">
              <w:rPr>
                <w:rFonts w:ascii="BIZ UDPゴシック" w:eastAsia="BIZ UDPゴシック" w:hAnsi="BIZ UDPゴシック" w:cs="メイリオ" w:hint="eastAsia"/>
                <w:b/>
                <w:sz w:val="14"/>
                <w:szCs w:val="21"/>
              </w:rPr>
              <w:t>A体つくり運動】</w:t>
            </w:r>
          </w:p>
          <w:p w:rsidR="00E50351" w:rsidRDefault="00E50351" w:rsidP="00C61CC6">
            <w:pPr>
              <w:spacing w:line="240" w:lineRule="exact"/>
              <w:jc w:val="lef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2段階</w:t>
            </w:r>
          </w:p>
          <w:p w:rsidR="00E50351" w:rsidRPr="00BD1478" w:rsidRDefault="00E50351" w:rsidP="00C61CC6">
            <w:pPr>
              <w:spacing w:line="240" w:lineRule="exact"/>
              <w:jc w:val="left"/>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4"/>
                <w:szCs w:val="21"/>
              </w:rPr>
              <w:t>【</w:t>
            </w:r>
            <w:r w:rsidRPr="005D3163">
              <w:rPr>
                <w:rFonts w:ascii="BIZ UDPゴシック" w:eastAsia="BIZ UDPゴシック" w:hAnsi="BIZ UDPゴシック" w:cs="メイリオ" w:hint="eastAsia"/>
                <w:b/>
                <w:sz w:val="14"/>
                <w:szCs w:val="21"/>
              </w:rPr>
              <w:t>A体つくり運動】</w:t>
            </w:r>
          </w:p>
        </w:tc>
        <w:tc>
          <w:tcPr>
            <w:tcW w:w="2835" w:type="dxa"/>
            <w:tcBorders>
              <w:top w:val="single" w:sz="2" w:space="0" w:color="auto"/>
              <w:left w:val="single" w:sz="18" w:space="0" w:color="auto"/>
              <w:bottom w:val="single" w:sz="4" w:space="0" w:color="auto"/>
            </w:tcBorders>
          </w:tcPr>
          <w:p w:rsidR="00E50351" w:rsidRPr="00687635" w:rsidRDefault="00E50351" w:rsidP="00C61CC6">
            <w:pPr>
              <w:spacing w:line="200" w:lineRule="exact"/>
              <w:ind w:left="180" w:hangingChars="100" w:hanging="180"/>
              <w:jc w:val="left"/>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体つくり運動遊びについて，次の</w:t>
            </w:r>
          </w:p>
          <w:p w:rsidR="00E50351" w:rsidRPr="00687635" w:rsidRDefault="00E50351" w:rsidP="00C61CC6">
            <w:pPr>
              <w:spacing w:line="200" w:lineRule="exact"/>
              <w:ind w:left="180" w:hangingChars="100" w:hanging="180"/>
              <w:jc w:val="left"/>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事項を身に付けることができるよ</w:t>
            </w:r>
          </w:p>
          <w:p w:rsidR="00E50351" w:rsidRPr="00687635" w:rsidRDefault="00E50351" w:rsidP="00C61CC6">
            <w:pPr>
              <w:spacing w:line="200" w:lineRule="exact"/>
              <w:ind w:left="180" w:hangingChars="100" w:hanging="180"/>
              <w:jc w:val="left"/>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う指導する。</w:t>
            </w:r>
          </w:p>
        </w:tc>
        <w:tc>
          <w:tcPr>
            <w:tcW w:w="2835" w:type="dxa"/>
            <w:tcBorders>
              <w:top w:val="single" w:sz="2" w:space="0" w:color="auto"/>
              <w:bottom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体つくり運動について、次の事項</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を身に付けることができるよう指</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導する。</w:t>
            </w:r>
          </w:p>
        </w:tc>
        <w:tc>
          <w:tcPr>
            <w:tcW w:w="2835" w:type="dxa"/>
            <w:tcBorders>
              <w:top w:val="single" w:sz="2" w:space="0" w:color="auto"/>
              <w:bottom w:val="single" w:sz="4" w:space="0" w:color="auto"/>
              <w:right w:val="single" w:sz="18"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体つくり運動について、次の事項</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を身に付けることができるよう指</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導する。</w:t>
            </w:r>
          </w:p>
        </w:tc>
        <w:tc>
          <w:tcPr>
            <w:tcW w:w="2835" w:type="dxa"/>
            <w:tcBorders>
              <w:left w:val="single" w:sz="18" w:space="0" w:color="auto"/>
              <w:bottom w:val="single" w:sz="4"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体つくり運動について、次の事項</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を身に付けることができるよう指</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導する。</w:t>
            </w:r>
          </w:p>
        </w:tc>
        <w:tc>
          <w:tcPr>
            <w:tcW w:w="2835" w:type="dxa"/>
            <w:tcBorders>
              <w:left w:val="single" w:sz="4" w:space="0" w:color="auto"/>
              <w:bottom w:val="single" w:sz="4"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体つくり運動について、次の事項</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を身に付けることができるよう指</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導する。</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体つくり運動について、次の事項</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を身に付けることができるよう指</w:t>
            </w:r>
          </w:p>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hint="eastAsia"/>
                <w:color w:val="000000" w:themeColor="text1"/>
                <w:sz w:val="18"/>
                <w:szCs w:val="18"/>
              </w:rPr>
              <w:t>導する。</w:t>
            </w: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体つくり運動について、次の事項</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を身に付けることができるよう指</w:t>
            </w:r>
          </w:p>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hint="eastAsia"/>
                <w:color w:val="000000" w:themeColor="text1"/>
                <w:sz w:val="18"/>
                <w:szCs w:val="18"/>
              </w:rPr>
              <w:t>導する。</w:t>
            </w:r>
          </w:p>
        </w:tc>
      </w:tr>
      <w:tr w:rsidR="00E50351" w:rsidTr="00C61CC6">
        <w:trPr>
          <w:trHeight w:val="1732"/>
        </w:trPr>
        <w:tc>
          <w:tcPr>
            <w:tcW w:w="1134" w:type="dxa"/>
            <w:vMerge/>
            <w:tcBorders>
              <w:left w:val="single" w:sz="18" w:space="0" w:color="auto"/>
              <w:right w:val="single" w:sz="18" w:space="0" w:color="auto"/>
            </w:tcBorders>
            <w:vAlign w:val="center"/>
          </w:tcPr>
          <w:p w:rsidR="00E50351" w:rsidRDefault="00E50351" w:rsidP="00C61CC6">
            <w:pPr>
              <w:spacing w:line="240" w:lineRule="exact"/>
            </w:pPr>
          </w:p>
        </w:tc>
        <w:tc>
          <w:tcPr>
            <w:tcW w:w="2835" w:type="dxa"/>
            <w:tcBorders>
              <w:top w:val="single" w:sz="2" w:space="0" w:color="auto"/>
              <w:left w:val="single" w:sz="18" w:space="0" w:color="auto"/>
              <w:bottom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教師と一緒に，手足を動かしたり，歩いたりして楽しく体を動かすこと。</w:t>
            </w:r>
          </w:p>
        </w:tc>
        <w:tc>
          <w:tcPr>
            <w:tcW w:w="2835" w:type="dxa"/>
            <w:tcBorders>
              <w:top w:val="single" w:sz="2" w:space="0" w:color="auto"/>
              <w:bottom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教師の支援を受けながら，楽しく基本的な体つくり運動をすること。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sz w:val="18"/>
                <w:szCs w:val="18"/>
              </w:rPr>
            </w:pPr>
          </w:p>
        </w:tc>
        <w:tc>
          <w:tcPr>
            <w:tcW w:w="2835" w:type="dxa"/>
            <w:tcBorders>
              <w:top w:val="single" w:sz="2" w:space="0" w:color="auto"/>
              <w:bottom w:val="single" w:sz="4" w:space="0" w:color="auto"/>
              <w:right w:val="single" w:sz="18"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基本的な体つくり運動の楽しさを感じ，その行い方を知り，基本的な動きを身に付けること。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i/>
                <w:color w:val="000000" w:themeColor="text1"/>
                <w:sz w:val="18"/>
                <w:szCs w:val="18"/>
              </w:rPr>
            </w:pPr>
          </w:p>
        </w:tc>
        <w:tc>
          <w:tcPr>
            <w:tcW w:w="2835" w:type="dxa"/>
            <w:tcBorders>
              <w:left w:val="single" w:sz="18" w:space="0" w:color="auto"/>
              <w:bottom w:val="single" w:sz="4"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体ほぐしの運動や体の動きを高める運動を通して，体を動かす楽しさや心地よさに触れるとともに，その行い方が分かり，友達と関わったり，動きを持続する能力などを高めたりすること。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p>
        </w:tc>
        <w:tc>
          <w:tcPr>
            <w:tcW w:w="2835" w:type="dxa"/>
            <w:tcBorders>
              <w:left w:val="single" w:sz="4" w:space="0" w:color="auto"/>
              <w:bottom w:val="single" w:sz="4"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体ほぐしの運動や体の動きを高める運動を通して，体を動かす楽しさや心地よさを味わうとともに，その行い方を理解し，友達と関わったり，動きを持続する能力などを高めたりすること。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sz w:val="18"/>
                <w:szCs w:val="18"/>
              </w:rPr>
            </w:pP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体ほぐしの運動や体の動きを高める運動を通して，体を動かす楽しさや心地よさを味わい，その行い方や方法を理解するとともに，仲間と積極的に関わったり，動きを持続する能力などを高める運動をしたりする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体ほぐしの運動や体の動きを高める運動を通して，体を動かす楽しさや心地よさを深く味わい，その行い方や方法の理解を深めるとともに，仲間と自主的に関わったり，動きを持続する能力などを高める運動をしたりするとともに，それらを組み合わせること。</w:t>
            </w:r>
          </w:p>
        </w:tc>
      </w:tr>
      <w:tr w:rsidR="00E50351" w:rsidTr="00C61CC6">
        <w:tc>
          <w:tcPr>
            <w:tcW w:w="1134" w:type="dxa"/>
            <w:vMerge/>
            <w:tcBorders>
              <w:left w:val="single" w:sz="18" w:space="0" w:color="auto"/>
              <w:right w:val="single" w:sz="18" w:space="0" w:color="auto"/>
            </w:tcBorders>
            <w:vAlign w:val="center"/>
          </w:tcPr>
          <w:p w:rsidR="00E50351" w:rsidRDefault="00E50351" w:rsidP="00C61CC6"/>
        </w:tc>
        <w:tc>
          <w:tcPr>
            <w:tcW w:w="2835" w:type="dxa"/>
            <w:tcBorders>
              <w:left w:val="single" w:sz="18" w:space="0" w:color="auto"/>
              <w:bottom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手足を動かしたり，歩いたりして体を動かすことの楽しさや心地よさを表現すること。</w:t>
            </w:r>
          </w:p>
        </w:tc>
        <w:tc>
          <w:tcPr>
            <w:tcW w:w="2835" w:type="dxa"/>
            <w:tcBorders>
              <w:bottom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基本的な体つくり運動に慣れ，その楽しさや感じたことを表現すること。</w:t>
            </w:r>
          </w:p>
        </w:tc>
        <w:tc>
          <w:tcPr>
            <w:tcW w:w="2835" w:type="dxa"/>
            <w:tcBorders>
              <w:bottom w:val="single" w:sz="4" w:space="0" w:color="auto"/>
              <w:right w:val="single" w:sz="18"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基本的な体つくり運動の楽しみ方を工夫するとともに，考えたことや気付いたことなどを他者に伝えること。</w:t>
            </w:r>
          </w:p>
        </w:tc>
        <w:tc>
          <w:tcPr>
            <w:tcW w:w="2835" w:type="dxa"/>
            <w:tcBorders>
              <w:left w:val="single" w:sz="18" w:space="0" w:color="auto"/>
              <w:bottom w:val="single" w:sz="4"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体ほぐしの運動や体の動きを高める運動についての自分の課題を見付け，その解決のための活動を考えたり，工夫したりしたことを他者に伝えること。</w:t>
            </w:r>
          </w:p>
          <w:p w:rsidR="00E50351" w:rsidRPr="00687635" w:rsidRDefault="00E50351" w:rsidP="00C61CC6">
            <w:pPr>
              <w:spacing w:line="200" w:lineRule="exact"/>
              <w:rPr>
                <w:rFonts w:ascii="BIZ UDP明朝 Medium" w:eastAsia="BIZ UDP明朝 Medium" w:hAnsi="BIZ UDP明朝 Medium" w:cs="メイリオ"/>
                <w:color w:val="000000" w:themeColor="text1"/>
                <w:sz w:val="18"/>
                <w:szCs w:val="18"/>
              </w:rPr>
            </w:pPr>
          </w:p>
        </w:tc>
        <w:tc>
          <w:tcPr>
            <w:tcW w:w="2835" w:type="dxa"/>
            <w:tcBorders>
              <w:left w:val="single" w:sz="4" w:space="0" w:color="auto"/>
              <w:bottom w:val="single" w:sz="4"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体ほぐしの運動や体の動きを高める運動についての自分やグループの課題を見付け，その解決のために友達と考えたり，工夫したりしたことを他者に伝えること。</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体ほぐしの運動や体の動きを高める運動についての自他の課題を発見し，その解決のための方策を工夫したり，仲間と考えたりしたことを他者に伝えること。</w:t>
            </w: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体ほぐしの運動や体の動きを高める運動についての自他の課題を発見し，よりよい解決のために仲間と思考し判断したことを，目的や状況に応じて他者に伝えること。</w:t>
            </w:r>
          </w:p>
        </w:tc>
      </w:tr>
      <w:tr w:rsidR="00E50351" w:rsidTr="00C61CC6">
        <w:tc>
          <w:tcPr>
            <w:tcW w:w="1134" w:type="dxa"/>
            <w:vMerge/>
            <w:tcBorders>
              <w:left w:val="single" w:sz="18" w:space="0" w:color="auto"/>
              <w:bottom w:val="single" w:sz="18" w:space="0" w:color="auto"/>
              <w:right w:val="single" w:sz="18" w:space="0" w:color="auto"/>
            </w:tcBorders>
            <w:vAlign w:val="center"/>
          </w:tcPr>
          <w:p w:rsidR="00E50351" w:rsidRDefault="00E50351" w:rsidP="00C61CC6"/>
        </w:tc>
        <w:tc>
          <w:tcPr>
            <w:tcW w:w="2835" w:type="dxa"/>
            <w:tcBorders>
              <w:top w:val="single" w:sz="4" w:space="0" w:color="auto"/>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ウ　簡単な合図や指示に従って，体つくり運動遊びをしようとすること。</w:t>
            </w:r>
          </w:p>
        </w:tc>
        <w:tc>
          <w:tcPr>
            <w:tcW w:w="2835" w:type="dxa"/>
            <w:tcBorders>
              <w:top w:val="single" w:sz="4"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ウ　簡単なきまりを守り，友達とともに安全に楽しく，基本的な体つくり運動をしようとすること。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p>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sz w:val="18"/>
                <w:szCs w:val="18"/>
              </w:rPr>
            </w:pPr>
          </w:p>
        </w:tc>
        <w:tc>
          <w:tcPr>
            <w:tcW w:w="2835" w:type="dxa"/>
            <w:tcBorders>
              <w:top w:val="single" w:sz="4" w:space="0" w:color="auto"/>
              <w:bottom w:val="single" w:sz="18" w:space="0" w:color="auto"/>
              <w:right w:val="single" w:sz="18"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ウ　きまりを守り，自分から友達と仲よく楽しく基本的な体つくり運動をしたり，場や用具の安全に気を付けたりしようとすること。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p>
        </w:tc>
        <w:tc>
          <w:tcPr>
            <w:tcW w:w="2835" w:type="dxa"/>
            <w:tcBorders>
              <w:top w:val="single" w:sz="4" w:space="0" w:color="auto"/>
              <w:left w:val="single" w:sz="18" w:space="0" w:color="auto"/>
              <w:bottom w:val="single" w:sz="18"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ウ　体ほぐしの運動や体の動きを高める運動に進んで取り組み，きまりを守り，友達と協力したり，場や用具の安全に留意したりし，最後まで楽しく運動をすること。</w:t>
            </w:r>
          </w:p>
        </w:tc>
        <w:tc>
          <w:tcPr>
            <w:tcW w:w="2835" w:type="dxa"/>
            <w:tcBorders>
              <w:top w:val="single" w:sz="4" w:space="0" w:color="auto"/>
              <w:left w:val="single" w:sz="4"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ウ　体ほぐしの運動や体の動きを高める運動に積極的に取り組み，きまりを守り，友達と助け合ったり，場や用具の安全に留意したりし，自己の力を発揮して運動をすること。</w:t>
            </w:r>
          </w:p>
        </w:tc>
        <w:tc>
          <w:tcPr>
            <w:tcW w:w="2835" w:type="dxa"/>
            <w:tcBorders>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体ほぐしの運動や体の動きを高める運動の多様な経験を通して，きまりを守り，仲間と協力したり，場や用具の安全を確保したりし，自主的に運動をすること。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体ほぐしの運動や体の動きを高める運動の多様な経験を通して，きまりを守り，自己の役割を果たし仲間と協力したり，場や用具の安全を確保したりし，見通しをもって自主的に運動をすること。</w:t>
            </w:r>
          </w:p>
        </w:tc>
      </w:tr>
    </w:tbl>
    <w:p w:rsidR="00E50351" w:rsidRDefault="00E50351" w:rsidP="00E50351"/>
    <w:p w:rsidR="00E50351" w:rsidRDefault="00E50351" w:rsidP="00E50351"/>
    <w:tbl>
      <w:tblPr>
        <w:tblStyle w:val="a3"/>
        <w:tblW w:w="20978" w:type="dxa"/>
        <w:tblLook w:val="04A0" w:firstRow="1" w:lastRow="0" w:firstColumn="1" w:lastColumn="0" w:noHBand="0" w:noVBand="1"/>
      </w:tblPr>
      <w:tblGrid>
        <w:gridCol w:w="933"/>
        <w:gridCol w:w="480"/>
        <w:gridCol w:w="4891"/>
        <w:gridCol w:w="4891"/>
        <w:gridCol w:w="4891"/>
        <w:gridCol w:w="4892"/>
      </w:tblGrid>
      <w:tr w:rsidR="00E50351" w:rsidTr="005306CE">
        <w:trPr>
          <w:gridBefore w:val="2"/>
          <w:wBefore w:w="1413" w:type="dxa"/>
          <w:trHeight w:val="420"/>
        </w:trPr>
        <w:tc>
          <w:tcPr>
            <w:tcW w:w="4891" w:type="dxa"/>
            <w:tcBorders>
              <w:top w:val="single" w:sz="18" w:space="0" w:color="auto"/>
              <w:left w:val="single" w:sz="18" w:space="0" w:color="auto"/>
              <w:bottom w:val="single" w:sz="18" w:space="0" w:color="auto"/>
              <w:right w:val="single" w:sz="4" w:space="0" w:color="auto"/>
            </w:tcBorders>
            <w:shd w:val="clear" w:color="auto" w:fill="99FF33"/>
            <w:vAlign w:val="center"/>
          </w:tcPr>
          <w:p w:rsidR="00E50351" w:rsidRPr="00C61CC6" w:rsidRDefault="00E50351" w:rsidP="00C61CC6">
            <w:pPr>
              <w:jc w:val="center"/>
              <w:rPr>
                <w:rFonts w:ascii="BIZ UDPゴシック" w:eastAsia="BIZ UDPゴシック" w:hAnsi="BIZ UDPゴシック" w:cs="メイリオ"/>
                <w:b/>
                <w:sz w:val="24"/>
                <w:szCs w:val="24"/>
              </w:rP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１</w:t>
            </w:r>
            <w:r w:rsidRPr="00E84915">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２</w:t>
            </w:r>
            <w:r w:rsidRPr="00E84915">
              <w:rPr>
                <w:rFonts w:ascii="BIZ UDPゴシック" w:eastAsia="BIZ UDPゴシック" w:hAnsi="BIZ UDPゴシック" w:cs="メイリオ" w:hint="eastAsia"/>
                <w:b/>
                <w:sz w:val="24"/>
                <w:szCs w:val="24"/>
              </w:rPr>
              <w:t>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体つくり運動遊び</w:t>
            </w:r>
            <w:r w:rsidR="00C61CC6">
              <w:rPr>
                <w:rFonts w:ascii="BIZ UDPゴシック" w:eastAsia="BIZ UDPゴシック" w:hAnsi="BIZ UDPゴシック" w:cs="メイリオ" w:hint="eastAsia"/>
                <w:b/>
                <w:sz w:val="24"/>
                <w:szCs w:val="24"/>
              </w:rPr>
              <w:t>〉</w:t>
            </w:r>
          </w:p>
        </w:tc>
        <w:tc>
          <w:tcPr>
            <w:tcW w:w="4891" w:type="dxa"/>
            <w:tcBorders>
              <w:top w:val="single" w:sz="18" w:space="0" w:color="auto"/>
              <w:left w:val="single" w:sz="4" w:space="0" w:color="auto"/>
              <w:bottom w:val="single" w:sz="18" w:space="0" w:color="auto"/>
              <w:right w:val="single" w:sz="4" w:space="0" w:color="auto"/>
            </w:tcBorders>
            <w:shd w:val="clear" w:color="auto" w:fill="99FF33"/>
            <w:vAlign w:val="center"/>
          </w:tcPr>
          <w:p w:rsidR="00E50351" w:rsidRPr="00E84915" w:rsidRDefault="00E50351" w:rsidP="00C61CC6">
            <w:pPr>
              <w:adjustRightInd w:val="0"/>
              <w:snapToGrid w:val="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小学校３・４年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体つくり運動</w:t>
            </w:r>
            <w:r w:rsidR="00C61CC6">
              <w:rPr>
                <w:rFonts w:ascii="BIZ UDPゴシック" w:eastAsia="BIZ UDPゴシック" w:hAnsi="BIZ UDPゴシック" w:cs="メイリオ" w:hint="eastAsia"/>
                <w:b/>
                <w:sz w:val="24"/>
                <w:szCs w:val="24"/>
              </w:rPr>
              <w:t>〉</w:t>
            </w:r>
          </w:p>
        </w:tc>
        <w:tc>
          <w:tcPr>
            <w:tcW w:w="4891" w:type="dxa"/>
            <w:tcBorders>
              <w:top w:val="single" w:sz="18" w:space="0" w:color="auto"/>
              <w:left w:val="single" w:sz="4" w:space="0" w:color="auto"/>
              <w:bottom w:val="single" w:sz="18" w:space="0" w:color="auto"/>
              <w:right w:val="single" w:sz="18" w:space="0" w:color="auto"/>
            </w:tcBorders>
            <w:shd w:val="clear" w:color="auto" w:fill="99FF33"/>
            <w:vAlign w:val="center"/>
          </w:tcPr>
          <w:p w:rsidR="00E50351" w:rsidRPr="00E84915" w:rsidRDefault="00E50351" w:rsidP="00C61CC6">
            <w:pPr>
              <w:adjustRightInd w:val="0"/>
              <w:snapToGrid w:val="0"/>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小学校５・６年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体つくり運動</w:t>
            </w:r>
            <w:r w:rsidR="00C61CC6">
              <w:rPr>
                <w:rFonts w:ascii="BIZ UDPゴシック" w:eastAsia="BIZ UDPゴシック" w:hAnsi="BIZ UDPゴシック" w:cs="メイリオ" w:hint="eastAsia"/>
                <w:b/>
                <w:sz w:val="24"/>
                <w:szCs w:val="24"/>
              </w:rPr>
              <w:t>〉</w:t>
            </w:r>
          </w:p>
        </w:tc>
        <w:tc>
          <w:tcPr>
            <w:tcW w:w="4892" w:type="dxa"/>
            <w:tcBorders>
              <w:top w:val="single" w:sz="18" w:space="0" w:color="auto"/>
              <w:left w:val="single" w:sz="18" w:space="0" w:color="auto"/>
              <w:bottom w:val="single" w:sz="18" w:space="0" w:color="auto"/>
              <w:right w:val="single" w:sz="18" w:space="0" w:color="auto"/>
            </w:tcBorders>
            <w:shd w:val="clear" w:color="auto" w:fill="FFFF00"/>
            <w:vAlign w:val="center"/>
          </w:tcPr>
          <w:p w:rsidR="00E50351" w:rsidRPr="00E84915" w:rsidRDefault="00E50351" w:rsidP="00C61CC6">
            <w:pPr>
              <w:adjustRightInd w:val="0"/>
              <w:snapToGrid w:val="0"/>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中学</w:t>
            </w:r>
            <w:r>
              <w:rPr>
                <w:rFonts w:ascii="BIZ UDPゴシック" w:eastAsia="BIZ UDPゴシック" w:hAnsi="BIZ UDPゴシック" w:cs="メイリオ" w:hint="eastAsia"/>
                <w:b/>
                <w:sz w:val="24"/>
                <w:szCs w:val="24"/>
              </w:rPr>
              <w:t>校</w:t>
            </w:r>
            <w:r w:rsidRPr="00E84915">
              <w:rPr>
                <w:rFonts w:ascii="BIZ UDPゴシック" w:eastAsia="BIZ UDPゴシック" w:hAnsi="BIZ UDPゴシック" w:cs="メイリオ" w:hint="eastAsia"/>
                <w:b/>
                <w:sz w:val="24"/>
                <w:szCs w:val="24"/>
              </w:rPr>
              <w:t>１年</w:t>
            </w:r>
            <w:r w:rsidR="00C61CC6">
              <w:rPr>
                <w:rFonts w:ascii="BIZ UDPゴシック" w:eastAsia="BIZ UDPゴシック" w:hAnsi="BIZ UDPゴシック" w:cs="メイリオ" w:hint="eastAsia"/>
                <w:b/>
                <w:sz w:val="24"/>
                <w:szCs w:val="24"/>
              </w:rPr>
              <w:t>〈</w:t>
            </w:r>
            <w:r w:rsidRPr="006D626F">
              <w:rPr>
                <w:rFonts w:ascii="BIZ UDPゴシック" w:eastAsia="BIZ UDPゴシック" w:hAnsi="BIZ UDPゴシック" w:cs="メイリオ" w:hint="eastAsia"/>
                <w:b/>
                <w:sz w:val="24"/>
                <w:szCs w:val="24"/>
              </w:rPr>
              <w:t>体つくり運動</w:t>
            </w:r>
            <w:r w:rsidR="00C61CC6">
              <w:rPr>
                <w:rFonts w:ascii="BIZ UDPゴシック" w:eastAsia="BIZ UDPゴシック" w:hAnsi="BIZ UDPゴシック" w:cs="メイリオ" w:hint="eastAsia"/>
                <w:b/>
                <w:sz w:val="24"/>
                <w:szCs w:val="24"/>
              </w:rPr>
              <w:t>〉</w:t>
            </w:r>
          </w:p>
        </w:tc>
      </w:tr>
      <w:tr w:rsidR="00E50351" w:rsidTr="00C61CC6">
        <w:trPr>
          <w:gridBefore w:val="2"/>
          <w:wBefore w:w="1413" w:type="dxa"/>
          <w:cantSplit/>
          <w:trHeight w:val="357"/>
        </w:trPr>
        <w:tc>
          <w:tcPr>
            <w:tcW w:w="4891" w:type="dxa"/>
            <w:tcBorders>
              <w:top w:val="single" w:sz="18" w:space="0" w:color="auto"/>
              <w:left w:val="single" w:sz="18" w:space="0" w:color="auto"/>
              <w:bottom w:val="single" w:sz="4" w:space="0" w:color="auto"/>
              <w:right w:val="single" w:sz="4" w:space="0" w:color="auto"/>
            </w:tcBorders>
          </w:tcPr>
          <w:p w:rsidR="00E50351" w:rsidRPr="00C85615" w:rsidRDefault="00E50351" w:rsidP="00C61CC6">
            <w:pPr>
              <w:spacing w:line="200" w:lineRule="exact"/>
              <w:rPr>
                <w:rFonts w:ascii="BIZ UDP明朝 Medium" w:eastAsia="BIZ UDP明朝 Medium" w:hAnsi="BIZ UDP明朝 Medium"/>
                <w:sz w:val="18"/>
                <w:szCs w:val="18"/>
              </w:rPr>
            </w:pPr>
            <w:r w:rsidRPr="00C85615">
              <w:rPr>
                <w:rFonts w:ascii="BIZ UDP明朝 Medium" w:eastAsia="BIZ UDP明朝 Medium" w:hAnsi="BIZ UDP明朝 Medium" w:hint="eastAsia"/>
                <w:sz w:val="18"/>
                <w:szCs w:val="18"/>
              </w:rPr>
              <w:t>体つくりの運動遊びについて，次の事項を身に付けることができるよう指導する。</w:t>
            </w:r>
          </w:p>
        </w:tc>
        <w:tc>
          <w:tcPr>
            <w:tcW w:w="4891" w:type="dxa"/>
            <w:tcBorders>
              <w:top w:val="single" w:sz="18" w:space="0" w:color="auto"/>
              <w:left w:val="single" w:sz="4" w:space="0" w:color="auto"/>
              <w:bottom w:val="single" w:sz="2" w:space="0" w:color="auto"/>
              <w:right w:val="single" w:sz="4" w:space="0" w:color="auto"/>
            </w:tcBorders>
          </w:tcPr>
          <w:p w:rsidR="00E50351" w:rsidRDefault="00E50351" w:rsidP="00C61CC6">
            <w:pPr>
              <w:spacing w:line="200" w:lineRule="exact"/>
              <w:ind w:left="180" w:hangingChars="100" w:hanging="180"/>
              <w:rPr>
                <w:rFonts w:ascii="BIZ UDP明朝 Medium" w:eastAsia="BIZ UDP明朝 Medium" w:hAnsi="BIZ UDP明朝 Medium"/>
                <w:sz w:val="18"/>
                <w:szCs w:val="18"/>
              </w:rPr>
            </w:pPr>
            <w:r w:rsidRPr="00C85615">
              <w:rPr>
                <w:rFonts w:ascii="BIZ UDP明朝 Medium" w:eastAsia="BIZ UDP明朝 Medium" w:hAnsi="BIZ UDP明朝 Medium" w:hint="eastAsia"/>
                <w:sz w:val="18"/>
                <w:szCs w:val="18"/>
              </w:rPr>
              <w:t>体つくりの運動について，次の事項を身に付けることができ</w:t>
            </w:r>
          </w:p>
          <w:p w:rsidR="00E50351" w:rsidRDefault="00E50351" w:rsidP="00C61CC6">
            <w:pPr>
              <w:spacing w:line="200" w:lineRule="exact"/>
              <w:ind w:left="180" w:hangingChars="100" w:hanging="180"/>
              <w:rPr>
                <w:rFonts w:ascii="BIZ UDP明朝 Medium" w:eastAsia="BIZ UDP明朝 Medium" w:hAnsi="BIZ UDP明朝 Medium"/>
                <w:sz w:val="18"/>
                <w:szCs w:val="18"/>
              </w:rPr>
            </w:pPr>
            <w:r w:rsidRPr="00C85615">
              <w:rPr>
                <w:rFonts w:ascii="BIZ UDP明朝 Medium" w:eastAsia="BIZ UDP明朝 Medium" w:hAnsi="BIZ UDP明朝 Medium" w:hint="eastAsia"/>
                <w:sz w:val="18"/>
                <w:szCs w:val="18"/>
              </w:rPr>
              <w:t>るよう指導する。</w:t>
            </w:r>
          </w:p>
        </w:tc>
        <w:tc>
          <w:tcPr>
            <w:tcW w:w="4891" w:type="dxa"/>
            <w:tcBorders>
              <w:top w:val="single" w:sz="18" w:space="0" w:color="auto"/>
              <w:left w:val="single" w:sz="4" w:space="0" w:color="auto"/>
              <w:bottom w:val="single" w:sz="2" w:space="0" w:color="auto"/>
              <w:right w:val="single" w:sz="18" w:space="0" w:color="auto"/>
            </w:tcBorders>
          </w:tcPr>
          <w:p w:rsidR="00E50351" w:rsidRDefault="00E50351" w:rsidP="00C61CC6">
            <w:pPr>
              <w:spacing w:line="200" w:lineRule="exact"/>
              <w:ind w:left="180" w:hangingChars="100" w:hanging="180"/>
              <w:rPr>
                <w:rFonts w:ascii="BIZ UDP明朝 Medium" w:eastAsia="BIZ UDP明朝 Medium" w:hAnsi="BIZ UDP明朝 Medium"/>
                <w:sz w:val="18"/>
                <w:szCs w:val="18"/>
              </w:rPr>
            </w:pPr>
            <w:r w:rsidRPr="00C85615">
              <w:rPr>
                <w:rFonts w:ascii="BIZ UDP明朝 Medium" w:eastAsia="BIZ UDP明朝 Medium" w:hAnsi="BIZ UDP明朝 Medium" w:hint="eastAsia"/>
                <w:sz w:val="18"/>
                <w:szCs w:val="18"/>
              </w:rPr>
              <w:t>体つくりの運動について，次の事項を身に付けることができ</w:t>
            </w:r>
          </w:p>
          <w:p w:rsidR="00E50351" w:rsidRDefault="00E50351" w:rsidP="00C61CC6">
            <w:pPr>
              <w:spacing w:line="200" w:lineRule="exact"/>
              <w:ind w:left="180" w:hangingChars="100" w:hanging="180"/>
              <w:rPr>
                <w:rFonts w:ascii="BIZ UDP明朝 Medium" w:eastAsia="BIZ UDP明朝 Medium" w:hAnsi="BIZ UDP明朝 Medium"/>
                <w:sz w:val="18"/>
                <w:szCs w:val="18"/>
              </w:rPr>
            </w:pPr>
            <w:r w:rsidRPr="00C85615">
              <w:rPr>
                <w:rFonts w:ascii="BIZ UDP明朝 Medium" w:eastAsia="BIZ UDP明朝 Medium" w:hAnsi="BIZ UDP明朝 Medium" w:hint="eastAsia"/>
                <w:sz w:val="18"/>
                <w:szCs w:val="18"/>
              </w:rPr>
              <w:t>るよう指導する。</w:t>
            </w:r>
          </w:p>
        </w:tc>
        <w:tc>
          <w:tcPr>
            <w:tcW w:w="4892" w:type="dxa"/>
            <w:tcBorders>
              <w:top w:val="single" w:sz="18" w:space="0" w:color="auto"/>
              <w:left w:val="single" w:sz="18" w:space="0" w:color="auto"/>
              <w:bottom w:val="single" w:sz="2" w:space="0" w:color="auto"/>
              <w:right w:val="single" w:sz="18" w:space="0" w:color="auto"/>
            </w:tcBorders>
          </w:tcPr>
          <w:p w:rsidR="00E50351" w:rsidRDefault="00E50351" w:rsidP="00C61CC6">
            <w:pPr>
              <w:spacing w:line="200" w:lineRule="exact"/>
              <w:ind w:left="180" w:hangingChars="100" w:hanging="180"/>
              <w:rPr>
                <w:rFonts w:ascii="BIZ UDP明朝 Medium" w:eastAsia="BIZ UDP明朝 Medium" w:hAnsi="BIZ UDP明朝 Medium"/>
                <w:sz w:val="18"/>
                <w:szCs w:val="18"/>
              </w:rPr>
            </w:pPr>
            <w:r w:rsidRPr="00C85615">
              <w:rPr>
                <w:rFonts w:ascii="BIZ UDP明朝 Medium" w:eastAsia="BIZ UDP明朝 Medium" w:hAnsi="BIZ UDP明朝 Medium" w:hint="eastAsia"/>
                <w:sz w:val="18"/>
                <w:szCs w:val="18"/>
              </w:rPr>
              <w:t>体つくりの運動について，次の事項を身に付けることができ</w:t>
            </w:r>
          </w:p>
          <w:p w:rsidR="00E50351" w:rsidRDefault="00E50351" w:rsidP="00C61CC6">
            <w:pPr>
              <w:spacing w:line="200" w:lineRule="exact"/>
              <w:ind w:left="180" w:hangingChars="100" w:hanging="180"/>
              <w:rPr>
                <w:rFonts w:ascii="BIZ UDP明朝 Medium" w:eastAsia="BIZ UDP明朝 Medium" w:hAnsi="BIZ UDP明朝 Medium"/>
                <w:sz w:val="18"/>
                <w:szCs w:val="18"/>
              </w:rPr>
            </w:pPr>
            <w:r w:rsidRPr="00C85615">
              <w:rPr>
                <w:rFonts w:ascii="BIZ UDP明朝 Medium" w:eastAsia="BIZ UDP明朝 Medium" w:hAnsi="BIZ UDP明朝 Medium" w:hint="eastAsia"/>
                <w:sz w:val="18"/>
                <w:szCs w:val="18"/>
              </w:rPr>
              <w:t>るよう指導する。</w:t>
            </w:r>
          </w:p>
        </w:tc>
      </w:tr>
      <w:tr w:rsidR="00E50351" w:rsidTr="00C61CC6">
        <w:trPr>
          <w:cantSplit/>
          <w:trHeight w:val="1928"/>
        </w:trPr>
        <w:tc>
          <w:tcPr>
            <w:tcW w:w="933" w:type="dxa"/>
            <w:vMerge w:val="restart"/>
            <w:tcBorders>
              <w:top w:val="single" w:sz="18" w:space="0" w:color="auto"/>
              <w:left w:val="single" w:sz="18" w:space="0" w:color="auto"/>
              <w:bottom w:val="nil"/>
            </w:tcBorders>
            <w:textDirection w:val="tbRlV"/>
            <w:vAlign w:val="center"/>
          </w:tcPr>
          <w:p w:rsidR="00E50351" w:rsidRDefault="00E50351" w:rsidP="00C61CC6">
            <w:pPr>
              <w:spacing w:line="240" w:lineRule="exact"/>
              <w:ind w:left="113" w:right="113"/>
              <w:jc w:val="center"/>
            </w:pPr>
            <w:r w:rsidRPr="00BD1478">
              <w:rPr>
                <w:rFonts w:ascii="BIZ UDPゴシック" w:eastAsia="BIZ UDPゴシック" w:hAnsi="BIZ UDPゴシック" w:cs="メイリオ" w:hint="eastAsia"/>
                <w:b/>
                <w:sz w:val="18"/>
                <w:szCs w:val="21"/>
              </w:rPr>
              <w:t>体つくり運動</w:t>
            </w:r>
            <w:r>
              <w:rPr>
                <w:rFonts w:ascii="BIZ UDPゴシック" w:eastAsia="BIZ UDPゴシック" w:hAnsi="BIZ UDPゴシック" w:cs="メイリオ" w:hint="eastAsia"/>
                <w:b/>
                <w:sz w:val="18"/>
                <w:szCs w:val="21"/>
              </w:rPr>
              <w:t>系</w:t>
            </w:r>
          </w:p>
        </w:tc>
        <w:tc>
          <w:tcPr>
            <w:tcW w:w="480" w:type="dxa"/>
            <w:tcBorders>
              <w:top w:val="single" w:sz="18" w:space="0" w:color="auto"/>
              <w:bottom w:val="single" w:sz="4" w:space="0" w:color="auto"/>
              <w:right w:val="single" w:sz="18" w:space="0" w:color="auto"/>
            </w:tcBorders>
            <w:textDirection w:val="tbRlV"/>
            <w:vAlign w:val="center"/>
          </w:tcPr>
          <w:p w:rsidR="00E50351" w:rsidRPr="00D47EC2" w:rsidRDefault="00E50351" w:rsidP="00C61CC6">
            <w:pPr>
              <w:spacing w:line="140" w:lineRule="exact"/>
              <w:ind w:left="113" w:right="113"/>
              <w:jc w:val="center"/>
              <w:rPr>
                <w:sz w:val="12"/>
                <w:szCs w:val="16"/>
              </w:rPr>
            </w:pPr>
            <w:r w:rsidRPr="00D47EC2">
              <w:rPr>
                <w:rFonts w:ascii="BIZ UDPゴシック" w:eastAsia="BIZ UDPゴシック" w:hAnsi="BIZ UDPゴシック" w:cs="メイリオ" w:hint="eastAsia"/>
                <w:b/>
                <w:sz w:val="12"/>
                <w:szCs w:val="16"/>
              </w:rPr>
              <w:t>知識・技能</w:t>
            </w:r>
          </w:p>
        </w:tc>
        <w:tc>
          <w:tcPr>
            <w:tcW w:w="4891" w:type="dxa"/>
            <w:tcBorders>
              <w:left w:val="single" w:sz="18" w:space="0" w:color="auto"/>
              <w:bottom w:val="single" w:sz="4" w:space="0" w:color="auto"/>
              <w:right w:val="single" w:sz="4" w:space="0" w:color="auto"/>
            </w:tcBorders>
          </w:tcPr>
          <w:p w:rsidR="00E50351" w:rsidRPr="00C85615" w:rsidRDefault="00E50351" w:rsidP="00C61CC6">
            <w:pPr>
              <w:spacing w:line="200" w:lineRule="exact"/>
              <w:ind w:left="90" w:hangingChars="50" w:hanging="90"/>
              <w:rPr>
                <w:rFonts w:ascii="BIZ UDP明朝 Medium" w:eastAsia="BIZ UDP明朝 Medium" w:hAnsi="BIZ UDP明朝 Medium"/>
                <w:sz w:val="18"/>
                <w:szCs w:val="18"/>
              </w:rPr>
            </w:pPr>
            <w:r w:rsidRPr="00C85615">
              <w:rPr>
                <w:rFonts w:ascii="BIZ UDP明朝 Medium" w:eastAsia="BIZ UDP明朝 Medium" w:hAnsi="BIZ UDP明朝 Medium" w:hint="eastAsia"/>
                <w:sz w:val="18"/>
                <w:szCs w:val="18"/>
              </w:rPr>
              <w:t xml:space="preserve">　(1) 次の運動遊びの楽しさに触れ，その行い方を知るとともに，体を動かす心地よさを味わったり，基本的な動きを身に付けたりすること。</w:t>
            </w:r>
          </w:p>
          <w:p w:rsidR="00E50351" w:rsidRPr="00C85615" w:rsidRDefault="00E50351" w:rsidP="00C61CC6">
            <w:pPr>
              <w:spacing w:line="200" w:lineRule="exact"/>
              <w:ind w:left="90" w:hangingChars="50" w:hanging="90"/>
              <w:rPr>
                <w:rFonts w:ascii="BIZ UDP明朝 Medium" w:eastAsia="BIZ UDP明朝 Medium" w:hAnsi="BIZ UDP明朝 Medium"/>
                <w:sz w:val="18"/>
                <w:szCs w:val="18"/>
              </w:rPr>
            </w:pPr>
            <w:r w:rsidRPr="00C85615">
              <w:rPr>
                <w:rFonts w:ascii="BIZ UDP明朝 Medium" w:eastAsia="BIZ UDP明朝 Medium" w:hAnsi="BIZ UDP明朝 Medium" w:hint="eastAsia"/>
                <w:sz w:val="18"/>
                <w:szCs w:val="18"/>
              </w:rPr>
              <w:t>ア　体ほぐしの運動遊びでは，手軽な運動遊びを行い，心と体の変化に気付いたり，みんなで関わり合ったりすること。</w:t>
            </w:r>
          </w:p>
          <w:p w:rsidR="00E50351" w:rsidRDefault="00E50351" w:rsidP="00C61CC6">
            <w:pPr>
              <w:spacing w:line="200" w:lineRule="exact"/>
              <w:ind w:left="90" w:hangingChars="50" w:hanging="90"/>
            </w:pPr>
            <w:r w:rsidRPr="00C85615">
              <w:rPr>
                <w:rFonts w:ascii="BIZ UDP明朝 Medium" w:eastAsia="BIZ UDP明朝 Medium" w:hAnsi="BIZ UDP明朝 Medium" w:hint="eastAsia"/>
                <w:sz w:val="18"/>
                <w:szCs w:val="18"/>
              </w:rPr>
              <w:t xml:space="preserve">イ　多様な動きをつくる運動遊びでは，体のバランスをとる動き，体を移動する動き，用具を操作する動き，力試しの動きをすること。 </w:t>
            </w:r>
          </w:p>
        </w:tc>
        <w:tc>
          <w:tcPr>
            <w:tcW w:w="4891" w:type="dxa"/>
            <w:tcBorders>
              <w:top w:val="single" w:sz="2" w:space="0" w:color="auto"/>
              <w:left w:val="single" w:sz="4" w:space="0" w:color="auto"/>
              <w:bottom w:val="single" w:sz="2" w:space="0" w:color="auto"/>
              <w:right w:val="single" w:sz="4" w:space="0" w:color="auto"/>
            </w:tcBorders>
          </w:tcPr>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(1) 次の運動の楽しさや喜びに触れ，その行い方を知るとともに，体を動かす心地よさを味わったり，基本的な動きを身に付けたりすること。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体ほぐしの運動では，手軽な運動を行い，心と体の変化に気付いたり，みんなで関わり合ったりすること。</w:t>
            </w:r>
          </w:p>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イ　多様な動きをつくる運動では，体のバランスをとる動き，体を移動する動き，用具を操作する動き，力試しの動きをし，それらを組み合わせること。</w:t>
            </w:r>
          </w:p>
        </w:tc>
        <w:tc>
          <w:tcPr>
            <w:tcW w:w="4891" w:type="dxa"/>
            <w:tcBorders>
              <w:top w:val="single" w:sz="2" w:space="0" w:color="auto"/>
              <w:left w:val="single" w:sz="4" w:space="0" w:color="auto"/>
              <w:bottom w:val="single" w:sz="2" w:space="0" w:color="auto"/>
              <w:right w:val="single" w:sz="18" w:space="0" w:color="auto"/>
            </w:tcBorders>
          </w:tcPr>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(1) 次の運動の楽しさや喜びを味わい，その行い方を理解するとともに，体を動かす心地よさを味わったり，体の動きを高めたりすること。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体ほぐしの運動では，手軽な運動を行い，心と体との関係に気付いたり，仲間と関わり合ったりすること。</w:t>
            </w:r>
          </w:p>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イ　体の動きを高める運動では，ねらいに応じて，体の柔らかさ，巧みな動き，力強い動き，動きを持続する能力を高めるための運動をすること。</w:t>
            </w:r>
          </w:p>
        </w:tc>
        <w:tc>
          <w:tcPr>
            <w:tcW w:w="4892" w:type="dxa"/>
            <w:tcBorders>
              <w:top w:val="single" w:sz="2" w:space="0" w:color="auto"/>
              <w:left w:val="single" w:sz="18" w:space="0" w:color="auto"/>
              <w:bottom w:val="single" w:sz="2" w:space="0" w:color="auto"/>
              <w:right w:val="single" w:sz="18" w:space="0" w:color="auto"/>
            </w:tcBorders>
          </w:tcPr>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（1） 次の運動を通して，体を動かす楽しさや心地よさを味わい，体つくり運動の意義と行い方，体の動きを高める方法などを理解し，目的に適した運動を身に付け，組み合わせること。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体ほぐしの運動では，手軽な運動を行い，心と体との関係や心身の状態に気付き，仲間と積極的に関わり合うこと。</w:t>
            </w:r>
          </w:p>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イ 　体の動きを高める運動では，ねらいに応じて，体の柔らかさ，巧みな動き，力強い動き，動きを持続する能力を高めるための運動を行うとともに，それらを組み合わせること。</w:t>
            </w:r>
          </w:p>
        </w:tc>
      </w:tr>
      <w:tr w:rsidR="00E50351" w:rsidTr="00C61CC6">
        <w:trPr>
          <w:cantSplit/>
          <w:trHeight w:val="667"/>
        </w:trPr>
        <w:tc>
          <w:tcPr>
            <w:tcW w:w="933" w:type="dxa"/>
            <w:vMerge/>
            <w:tcBorders>
              <w:left w:val="single" w:sz="18" w:space="0" w:color="auto"/>
              <w:bottom w:val="nil"/>
            </w:tcBorders>
          </w:tcPr>
          <w:p w:rsidR="00E50351" w:rsidRDefault="00E50351" w:rsidP="00C61CC6"/>
        </w:tc>
        <w:tc>
          <w:tcPr>
            <w:tcW w:w="480" w:type="dxa"/>
            <w:tcBorders>
              <w:right w:val="single" w:sz="18" w:space="0" w:color="auto"/>
            </w:tcBorders>
            <w:textDirection w:val="tbRlV"/>
            <w:vAlign w:val="center"/>
          </w:tcPr>
          <w:p w:rsidR="00E50351" w:rsidRPr="00D47EC2" w:rsidRDefault="00E50351" w:rsidP="00D071E7">
            <w:pPr>
              <w:spacing w:line="140" w:lineRule="exact"/>
              <w:ind w:left="113" w:right="113"/>
              <w:jc w:val="left"/>
              <w:rPr>
                <w:sz w:val="12"/>
                <w:szCs w:val="16"/>
              </w:rPr>
            </w:pPr>
            <w:r w:rsidRPr="003A6C23">
              <w:rPr>
                <w:rFonts w:ascii="BIZ UDPゴシック" w:eastAsia="BIZ UDPゴシック" w:hAnsi="BIZ UDPゴシック" w:cs="メイリオ" w:hint="eastAsia"/>
                <w:b/>
                <w:sz w:val="8"/>
                <w:szCs w:val="16"/>
              </w:rPr>
              <w:t>思考力・判断力・表現</w:t>
            </w:r>
            <w:r w:rsidR="00D071E7">
              <w:rPr>
                <w:rFonts w:ascii="BIZ UDPゴシック" w:eastAsia="BIZ UDPゴシック" w:hAnsi="BIZ UDPゴシック" w:cs="メイリオ" w:hint="eastAsia"/>
                <w:b/>
                <w:sz w:val="8"/>
                <w:szCs w:val="16"/>
              </w:rPr>
              <w:t>力</w:t>
            </w:r>
            <w:r w:rsidRPr="003A6C23">
              <w:rPr>
                <w:rFonts w:ascii="BIZ UDPゴシック" w:eastAsia="BIZ UDPゴシック" w:hAnsi="BIZ UDPゴシック" w:cs="メイリオ" w:hint="eastAsia"/>
                <w:b/>
                <w:sz w:val="8"/>
                <w:szCs w:val="16"/>
              </w:rPr>
              <w:t>等</w:t>
            </w:r>
          </w:p>
        </w:tc>
        <w:tc>
          <w:tcPr>
            <w:tcW w:w="4891" w:type="dxa"/>
            <w:tcBorders>
              <w:top w:val="single" w:sz="4" w:space="0" w:color="auto"/>
              <w:left w:val="single" w:sz="18" w:space="0" w:color="auto"/>
              <w:right w:val="single" w:sz="4" w:space="0" w:color="auto"/>
            </w:tcBorders>
          </w:tcPr>
          <w:p w:rsidR="00E50351" w:rsidRPr="00C85615" w:rsidRDefault="00E50351" w:rsidP="00C61CC6">
            <w:pPr>
              <w:spacing w:line="200" w:lineRule="exact"/>
              <w:ind w:left="90" w:hangingChars="50" w:hanging="90"/>
              <w:rPr>
                <w:rFonts w:ascii="BIZ UDP明朝 Medium" w:eastAsia="BIZ UDP明朝 Medium" w:hAnsi="BIZ UDP明朝 Medium"/>
                <w:sz w:val="18"/>
                <w:szCs w:val="18"/>
              </w:rPr>
            </w:pPr>
            <w:r w:rsidRPr="00C85615">
              <w:rPr>
                <w:rFonts w:ascii="BIZ UDP明朝 Medium" w:eastAsia="BIZ UDP明朝 Medium" w:hAnsi="BIZ UDP明朝 Medium" w:hint="eastAsia"/>
                <w:sz w:val="18"/>
                <w:szCs w:val="18"/>
              </w:rPr>
              <w:t>(2) 体をほぐしたり多様な動きをつくったりする遊び方を工夫するとともに，考えたことを友達に伝えること。</w:t>
            </w:r>
          </w:p>
          <w:p w:rsidR="00E50351" w:rsidRPr="00C85615" w:rsidRDefault="00E50351" w:rsidP="00C61CC6">
            <w:pPr>
              <w:spacing w:line="200" w:lineRule="exact"/>
            </w:pPr>
            <w:r>
              <w:rPr>
                <w:rFonts w:hint="eastAsia"/>
              </w:rPr>
              <w:t xml:space="preserve"> </w:t>
            </w:r>
          </w:p>
        </w:tc>
        <w:tc>
          <w:tcPr>
            <w:tcW w:w="4891" w:type="dxa"/>
            <w:tcBorders>
              <w:top w:val="single" w:sz="2" w:space="0" w:color="auto"/>
              <w:left w:val="single" w:sz="4" w:space="0" w:color="auto"/>
              <w:bottom w:val="single" w:sz="2" w:space="0" w:color="auto"/>
              <w:right w:val="single" w:sz="4" w:space="0" w:color="auto"/>
            </w:tcBorders>
          </w:tcPr>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(2) 自己の課題を見付け，その解決のための活動を工夫するとともに，考えたことを友達に伝えること。</w:t>
            </w:r>
          </w:p>
        </w:tc>
        <w:tc>
          <w:tcPr>
            <w:tcW w:w="4891" w:type="dxa"/>
            <w:tcBorders>
              <w:top w:val="single" w:sz="2" w:space="0" w:color="auto"/>
              <w:left w:val="single" w:sz="4" w:space="0" w:color="auto"/>
              <w:bottom w:val="single" w:sz="2" w:space="0" w:color="auto"/>
              <w:right w:val="single" w:sz="18" w:space="0" w:color="auto"/>
            </w:tcBorders>
          </w:tcPr>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(2) 自己の体の状態や体力に応じて，運動の行い方を工夫するとともに，自己や仲間の考えたことを他者に伝えること。</w:t>
            </w:r>
          </w:p>
        </w:tc>
        <w:tc>
          <w:tcPr>
            <w:tcW w:w="4892" w:type="dxa"/>
            <w:tcBorders>
              <w:top w:val="single" w:sz="2" w:space="0" w:color="auto"/>
              <w:left w:val="single" w:sz="18" w:space="0" w:color="auto"/>
              <w:bottom w:val="single" w:sz="2" w:space="0" w:color="auto"/>
              <w:right w:val="single" w:sz="18" w:space="0" w:color="auto"/>
            </w:tcBorders>
          </w:tcPr>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（2） 自己の課題を発見し，合理的な解決に向けて運動の取り組み方を工夫するとともに，自己や仲間の考えたことを他者に伝えること。</w:t>
            </w:r>
          </w:p>
        </w:tc>
      </w:tr>
      <w:tr w:rsidR="00E50351" w:rsidTr="00C61CC6">
        <w:trPr>
          <w:cantSplit/>
          <w:trHeight w:val="977"/>
        </w:trPr>
        <w:tc>
          <w:tcPr>
            <w:tcW w:w="933" w:type="dxa"/>
            <w:vMerge/>
            <w:tcBorders>
              <w:left w:val="single" w:sz="18" w:space="0" w:color="auto"/>
              <w:bottom w:val="single" w:sz="18" w:space="0" w:color="auto"/>
            </w:tcBorders>
          </w:tcPr>
          <w:p w:rsidR="00E50351" w:rsidRDefault="00E50351" w:rsidP="00C61CC6"/>
        </w:tc>
        <w:tc>
          <w:tcPr>
            <w:tcW w:w="480" w:type="dxa"/>
            <w:tcBorders>
              <w:bottom w:val="single" w:sz="18" w:space="0" w:color="auto"/>
              <w:right w:val="single" w:sz="18" w:space="0" w:color="auto"/>
            </w:tcBorders>
            <w:textDirection w:val="tbRlV"/>
            <w:vAlign w:val="center"/>
          </w:tcPr>
          <w:p w:rsidR="00E50351" w:rsidRPr="00D47EC2" w:rsidRDefault="00E50351" w:rsidP="00D071E7">
            <w:pPr>
              <w:spacing w:line="140" w:lineRule="exact"/>
              <w:ind w:left="113" w:right="113"/>
              <w:jc w:val="left"/>
              <w:rPr>
                <w:sz w:val="12"/>
              </w:rPr>
            </w:pPr>
            <w:r w:rsidRPr="00D47EC2">
              <w:rPr>
                <w:rFonts w:ascii="BIZ UDPゴシック" w:eastAsia="BIZ UDPゴシック" w:hAnsi="BIZ UDPゴシック" w:cs="メイリオ" w:hint="eastAsia"/>
                <w:b/>
                <w:sz w:val="12"/>
                <w:szCs w:val="16"/>
              </w:rPr>
              <w:t>学びに向かう力</w:t>
            </w:r>
            <w:r w:rsidRPr="00D47EC2">
              <w:rPr>
                <w:rFonts w:ascii="BIZ UDPゴシック" w:eastAsia="BIZ UDPゴシック" w:hAnsi="BIZ UDPゴシック" w:cs="メイリオ"/>
                <w:b/>
                <w:sz w:val="12"/>
                <w:szCs w:val="16"/>
              </w:rPr>
              <w:t>、人間性等</w:t>
            </w:r>
          </w:p>
        </w:tc>
        <w:tc>
          <w:tcPr>
            <w:tcW w:w="4891" w:type="dxa"/>
            <w:tcBorders>
              <w:left w:val="single" w:sz="18" w:space="0" w:color="auto"/>
              <w:bottom w:val="single" w:sz="18" w:space="0" w:color="auto"/>
              <w:right w:val="single" w:sz="4" w:space="0" w:color="auto"/>
            </w:tcBorders>
          </w:tcPr>
          <w:p w:rsidR="00E50351" w:rsidRPr="00D47EC2" w:rsidRDefault="00E50351" w:rsidP="00C61CC6">
            <w:pPr>
              <w:spacing w:line="200" w:lineRule="exact"/>
              <w:ind w:left="90" w:hangingChars="50" w:hanging="90"/>
            </w:pPr>
            <w:r w:rsidRPr="00C85615">
              <w:rPr>
                <w:rFonts w:ascii="BIZ UDP明朝 Medium" w:eastAsia="BIZ UDP明朝 Medium" w:hAnsi="BIZ UDP明朝 Medium" w:hint="eastAsia"/>
                <w:sz w:val="18"/>
                <w:szCs w:val="18"/>
              </w:rPr>
              <w:t>(3) 運動遊びに進んで取り組み，きまりを守り誰とでも仲よく運動をしたり，場の安全に気を付けたりすること。</w:t>
            </w:r>
          </w:p>
        </w:tc>
        <w:tc>
          <w:tcPr>
            <w:tcW w:w="4891" w:type="dxa"/>
            <w:tcBorders>
              <w:top w:val="single" w:sz="2" w:space="0" w:color="auto"/>
              <w:left w:val="single" w:sz="4" w:space="0" w:color="auto"/>
              <w:bottom w:val="single" w:sz="18" w:space="0" w:color="auto"/>
              <w:right w:val="single" w:sz="4" w:space="0" w:color="auto"/>
            </w:tcBorders>
          </w:tcPr>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(3) 運動に進んで取り組み，きまりを守り誰とでも仲よく運動をしたり，友達の考えを認めたり，場や用具の安全に気を付けたりすること。</w:t>
            </w:r>
          </w:p>
        </w:tc>
        <w:tc>
          <w:tcPr>
            <w:tcW w:w="4891" w:type="dxa"/>
            <w:tcBorders>
              <w:top w:val="single" w:sz="2" w:space="0" w:color="auto"/>
              <w:left w:val="single" w:sz="4" w:space="0" w:color="auto"/>
              <w:bottom w:val="single" w:sz="18" w:space="0" w:color="auto"/>
              <w:right w:val="single" w:sz="18" w:space="0" w:color="auto"/>
            </w:tcBorders>
          </w:tcPr>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(3) 運動に積極的に取り組み，約束を守り助け合って運動をしたり，仲間の考えや取組を認めたり，場や用具の安全に気を配ったりすること。</w:t>
            </w:r>
          </w:p>
        </w:tc>
        <w:tc>
          <w:tcPr>
            <w:tcW w:w="4892" w:type="dxa"/>
            <w:tcBorders>
              <w:top w:val="single" w:sz="2" w:space="0" w:color="auto"/>
              <w:left w:val="single" w:sz="18" w:space="0" w:color="auto"/>
              <w:bottom w:val="single" w:sz="18" w:space="0" w:color="auto"/>
              <w:right w:val="single" w:sz="18" w:space="0" w:color="auto"/>
            </w:tcBorders>
          </w:tcPr>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（3） 体つくり運動に積極的に取り組むとともに，仲間の学習を援助しようとすること，一人一人の違いに応じた動きなどを認めようとすること，話合いに参加しようとすることなどや，健康・安全に気を配ること。</w:t>
            </w:r>
          </w:p>
        </w:tc>
      </w:tr>
    </w:tbl>
    <w:p w:rsidR="00E50351" w:rsidRDefault="00E50351" w:rsidP="00E50351"/>
    <w:p w:rsidR="00E50351" w:rsidRDefault="00E50351" w:rsidP="00E50351"/>
    <w:p w:rsidR="00E50351" w:rsidRDefault="00E50351" w:rsidP="00E50351"/>
    <w:p w:rsidR="00E50351" w:rsidRDefault="00E50351" w:rsidP="00E50351"/>
    <w:p w:rsidR="00E50351" w:rsidRDefault="00E50351" w:rsidP="00E50351"/>
    <w:p w:rsidR="00E50351" w:rsidRDefault="00E50351" w:rsidP="00E50351"/>
    <w:p w:rsidR="00E50351" w:rsidRDefault="00E50351" w:rsidP="00E50351"/>
    <w:p w:rsidR="00E50351" w:rsidRDefault="00E50351" w:rsidP="00E50351"/>
    <w:tbl>
      <w:tblPr>
        <w:tblStyle w:val="a3"/>
        <w:tblW w:w="20979" w:type="dxa"/>
        <w:tblInd w:w="26" w:type="dxa"/>
        <w:tblLook w:val="04A0" w:firstRow="1" w:lastRow="0" w:firstColumn="1" w:lastColumn="0" w:noHBand="0" w:noVBand="1"/>
      </w:tblPr>
      <w:tblGrid>
        <w:gridCol w:w="1134"/>
        <w:gridCol w:w="2835"/>
        <w:gridCol w:w="2835"/>
        <w:gridCol w:w="2835"/>
        <w:gridCol w:w="2835"/>
        <w:gridCol w:w="2835"/>
        <w:gridCol w:w="2835"/>
        <w:gridCol w:w="2835"/>
      </w:tblGrid>
      <w:tr w:rsidR="00E50351" w:rsidTr="00C61CC6">
        <w:tc>
          <w:tcPr>
            <w:tcW w:w="1134" w:type="dxa"/>
            <w:vMerge w:val="restart"/>
            <w:tcBorders>
              <w:top w:val="nil"/>
              <w:left w:val="nil"/>
              <w:right w:val="single" w:sz="18" w:space="0" w:color="auto"/>
            </w:tcBorders>
          </w:tcPr>
          <w:p w:rsidR="00E50351" w:rsidRDefault="00E50351" w:rsidP="00C61CC6"/>
        </w:tc>
        <w:tc>
          <w:tcPr>
            <w:tcW w:w="8505"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小学部【体育】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sidRPr="000B0E2E">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【保健体育】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E50351" w:rsidRDefault="00E50351" w:rsidP="00C61CC6">
            <w:pPr>
              <w:jc w:val="center"/>
            </w:pPr>
            <w:r w:rsidRPr="000B0E2E">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【保健体育】　内容</w:t>
            </w:r>
          </w:p>
        </w:tc>
      </w:tr>
      <w:tr w:rsidR="00E50351" w:rsidTr="00753A5C">
        <w:tc>
          <w:tcPr>
            <w:tcW w:w="1134" w:type="dxa"/>
            <w:vMerge/>
            <w:tcBorders>
              <w:left w:val="nil"/>
              <w:bottom w:val="single" w:sz="18" w:space="0" w:color="auto"/>
              <w:right w:val="single" w:sz="18" w:space="0" w:color="auto"/>
            </w:tcBorders>
          </w:tcPr>
          <w:p w:rsidR="00E50351" w:rsidRDefault="00E50351" w:rsidP="00C61CC6"/>
        </w:tc>
        <w:tc>
          <w:tcPr>
            <w:tcW w:w="2835" w:type="dxa"/>
            <w:tcBorders>
              <w:top w:val="single" w:sz="18" w:space="0" w:color="auto"/>
              <w:left w:val="single" w:sz="18" w:space="0" w:color="auto"/>
              <w:right w:val="single" w:sz="2" w:space="0" w:color="auto"/>
            </w:tcBorders>
            <w:vAlign w:val="center"/>
          </w:tcPr>
          <w:p w:rsidR="00753A5C" w:rsidRDefault="00E50351" w:rsidP="00753A5C">
            <w:pPr>
              <w:spacing w:line="240" w:lineRule="exact"/>
              <w:jc w:val="center"/>
              <w:rPr>
                <w:rFonts w:ascii="BIZ UDPゴシック" w:eastAsia="BIZ UDPゴシック" w:hAnsi="BIZ UDPゴシック" w:cs="メイリオ"/>
                <w:b/>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p>
          <w:p w:rsidR="00E50351" w:rsidRPr="00753A5C" w:rsidRDefault="00E50351" w:rsidP="00753A5C">
            <w:pPr>
              <w:spacing w:line="240" w:lineRule="exact"/>
              <w:jc w:val="center"/>
              <w:rPr>
                <w:rFonts w:ascii="BIZ UDPゴシック" w:eastAsia="BIZ UDPゴシック" w:hAnsi="BIZ UDPゴシック" w:cs="メイリオ"/>
                <w:b/>
                <w:color w:val="000000" w:themeColor="text1"/>
                <w:sz w:val="18"/>
                <w:szCs w:val="18"/>
              </w:rPr>
            </w:pPr>
            <w:r>
              <w:rPr>
                <w:rFonts w:ascii="BIZ UDPゴシック" w:eastAsia="BIZ UDPゴシック" w:hAnsi="BIZ UDPゴシック" w:cs="メイリオ" w:hint="eastAsia"/>
                <w:b/>
                <w:color w:val="000000" w:themeColor="text1"/>
                <w:sz w:val="18"/>
                <w:szCs w:val="18"/>
              </w:rPr>
              <w:t>【</w:t>
            </w:r>
            <w:r w:rsidRPr="000D6DFD">
              <w:rPr>
                <w:rFonts w:ascii="BIZ UDゴシック" w:eastAsia="BIZ UDゴシック" w:hAnsi="BIZ UDゴシック" w:cs="メイリオ" w:hint="eastAsia"/>
                <w:b/>
                <w:kern w:val="0"/>
                <w:sz w:val="18"/>
                <w:szCs w:val="18"/>
              </w:rPr>
              <w:t>Ｂ器械・器具を使っての遊び</w:t>
            </w:r>
            <w:r>
              <w:rPr>
                <w:rFonts w:ascii="BIZ UDゴシック" w:eastAsia="BIZ UDゴシック" w:hAnsi="BIZ UDゴシック" w:cs="メイリオ" w:hint="eastAsia"/>
                <w:b/>
                <w:kern w:val="0"/>
                <w:sz w:val="18"/>
                <w:szCs w:val="18"/>
              </w:rPr>
              <w:t>】</w:t>
            </w:r>
          </w:p>
        </w:tc>
        <w:tc>
          <w:tcPr>
            <w:tcW w:w="2835" w:type="dxa"/>
            <w:tcBorders>
              <w:top w:val="single" w:sz="18" w:space="0" w:color="auto"/>
              <w:left w:val="single" w:sz="2" w:space="0" w:color="auto"/>
              <w:right w:val="single" w:sz="2" w:space="0" w:color="auto"/>
            </w:tcBorders>
            <w:vAlign w:val="center"/>
          </w:tcPr>
          <w:p w:rsidR="00E50351" w:rsidRDefault="00E50351" w:rsidP="00C61CC6">
            <w:pPr>
              <w:spacing w:line="240" w:lineRule="exact"/>
              <w:jc w:val="center"/>
              <w:rPr>
                <w:rFonts w:ascii="BIZ UDPゴシック" w:eastAsia="BIZ UDPゴシック" w:hAnsi="BIZ UDPゴシック" w:cs="メイリオ"/>
                <w:b/>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w:t>
            </w:r>
            <w:r>
              <w:rPr>
                <w:rFonts w:ascii="BIZ UDPゴシック" w:eastAsia="BIZ UDPゴシック" w:hAnsi="BIZ UDPゴシック" w:cs="メイリオ" w:hint="eastAsia"/>
                <w:b/>
                <w:color w:val="000000" w:themeColor="text1"/>
                <w:sz w:val="18"/>
                <w:szCs w:val="18"/>
              </w:rPr>
              <w:t>段階</w:t>
            </w:r>
          </w:p>
          <w:p w:rsidR="00E50351" w:rsidRPr="00A75138" w:rsidRDefault="00E50351" w:rsidP="00C61CC6">
            <w:pPr>
              <w:spacing w:line="240" w:lineRule="exact"/>
              <w:jc w:val="center"/>
              <w:rPr>
                <w:color w:val="000000" w:themeColor="text1"/>
                <w:spacing w:val="-6"/>
                <w:sz w:val="18"/>
                <w:szCs w:val="18"/>
              </w:rPr>
            </w:pPr>
            <w:r w:rsidRPr="00A75138">
              <w:rPr>
                <w:rFonts w:ascii="BIZ UDゴシック" w:eastAsia="BIZ UDゴシック" w:hAnsi="BIZ UDゴシック" w:cs="メイリオ" w:hint="eastAsia"/>
                <w:b/>
                <w:spacing w:val="-6"/>
                <w:sz w:val="18"/>
                <w:szCs w:val="18"/>
              </w:rPr>
              <w:t>【Ｂ器械・器具を使っての運動】</w:t>
            </w:r>
          </w:p>
        </w:tc>
        <w:tc>
          <w:tcPr>
            <w:tcW w:w="2835" w:type="dxa"/>
            <w:tcBorders>
              <w:top w:val="single" w:sz="18" w:space="0" w:color="auto"/>
              <w:left w:val="single" w:sz="2" w:space="0" w:color="auto"/>
              <w:right w:val="single" w:sz="18" w:space="0" w:color="auto"/>
            </w:tcBorders>
            <w:vAlign w:val="center"/>
          </w:tcPr>
          <w:p w:rsidR="00E50351" w:rsidRDefault="00E50351" w:rsidP="00C61CC6">
            <w:pPr>
              <w:spacing w:line="240" w:lineRule="exact"/>
              <w:jc w:val="center"/>
              <w:rPr>
                <w:rFonts w:ascii="BIZ UDPゴシック" w:eastAsia="BIZ UDPゴシック" w:hAnsi="BIZ UDPゴシック" w:cs="メイリオ"/>
                <w:b/>
                <w:color w:val="000000" w:themeColor="text1"/>
                <w:sz w:val="18"/>
                <w:szCs w:val="18"/>
              </w:rPr>
            </w:pPr>
            <w:r>
              <w:rPr>
                <w:rFonts w:ascii="BIZ UDPゴシック" w:eastAsia="BIZ UDPゴシック" w:hAnsi="BIZ UDPゴシック" w:cs="メイリオ" w:hint="eastAsia"/>
                <w:b/>
                <w:color w:val="000000" w:themeColor="text1"/>
                <w:sz w:val="18"/>
                <w:szCs w:val="18"/>
              </w:rPr>
              <w:t>３段階</w:t>
            </w:r>
          </w:p>
          <w:p w:rsidR="00E50351" w:rsidRPr="00C16FB1" w:rsidRDefault="00E50351" w:rsidP="00C61CC6">
            <w:pPr>
              <w:spacing w:line="240" w:lineRule="exact"/>
              <w:jc w:val="center"/>
              <w:rPr>
                <w:rFonts w:ascii="BIZ UDP明朝 Medium" w:eastAsia="BIZ UDP明朝 Medium" w:hAnsi="BIZ UDP明朝 Medium"/>
                <w:color w:val="000000" w:themeColor="text1"/>
                <w:sz w:val="18"/>
                <w:szCs w:val="18"/>
              </w:rPr>
            </w:pPr>
            <w:r w:rsidRPr="00A75138">
              <w:rPr>
                <w:rFonts w:ascii="BIZ UDゴシック" w:eastAsia="BIZ UDゴシック" w:hAnsi="BIZ UDゴシック" w:cs="メイリオ" w:hint="eastAsia"/>
                <w:b/>
                <w:spacing w:val="-6"/>
                <w:sz w:val="18"/>
                <w:szCs w:val="18"/>
              </w:rPr>
              <w:t>【Ｂ器械・器具を使っての運動】</w:t>
            </w:r>
          </w:p>
        </w:tc>
        <w:tc>
          <w:tcPr>
            <w:tcW w:w="2835" w:type="dxa"/>
            <w:tcBorders>
              <w:top w:val="single" w:sz="18" w:space="0" w:color="auto"/>
              <w:left w:val="single" w:sz="18" w:space="0" w:color="auto"/>
              <w:right w:val="single" w:sz="2" w:space="0" w:color="auto"/>
            </w:tcBorders>
            <w:vAlign w:val="center"/>
          </w:tcPr>
          <w:p w:rsidR="00E50351" w:rsidRDefault="00E50351" w:rsidP="00C61CC6">
            <w:pPr>
              <w:spacing w:line="240" w:lineRule="exact"/>
              <w:jc w:val="center"/>
              <w:rPr>
                <w:rFonts w:ascii="BIZ UDPゴシック" w:eastAsia="BIZ UDPゴシック" w:hAnsi="BIZ UDPゴシック" w:cs="メイリオ"/>
                <w:b/>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p>
          <w:p w:rsidR="00E50351" w:rsidRPr="00C16FB1" w:rsidRDefault="00E50351" w:rsidP="00C61CC6">
            <w:pPr>
              <w:spacing w:line="240" w:lineRule="exact"/>
              <w:jc w:val="center"/>
              <w:rPr>
                <w:color w:val="000000" w:themeColor="text1"/>
                <w:sz w:val="18"/>
                <w:szCs w:val="18"/>
              </w:rPr>
            </w:pPr>
            <w:r w:rsidRPr="00A75138">
              <w:rPr>
                <w:rFonts w:ascii="BIZ UDゴシック" w:eastAsia="BIZ UDゴシック" w:hAnsi="BIZ UDゴシック" w:cs="メイリオ" w:hint="eastAsia"/>
                <w:b/>
                <w:spacing w:val="-6"/>
                <w:sz w:val="18"/>
                <w:szCs w:val="18"/>
              </w:rPr>
              <w:t>【Ｂ器械・器具を使っての運動】</w:t>
            </w:r>
          </w:p>
        </w:tc>
        <w:tc>
          <w:tcPr>
            <w:tcW w:w="2835" w:type="dxa"/>
            <w:tcBorders>
              <w:top w:val="single" w:sz="18" w:space="0" w:color="auto"/>
              <w:left w:val="single" w:sz="2" w:space="0" w:color="auto"/>
              <w:right w:val="single" w:sz="18" w:space="0" w:color="auto"/>
            </w:tcBorders>
            <w:vAlign w:val="center"/>
          </w:tcPr>
          <w:p w:rsidR="00E50351" w:rsidRDefault="00E50351" w:rsidP="00C61CC6">
            <w:pPr>
              <w:spacing w:line="240" w:lineRule="exact"/>
              <w:jc w:val="center"/>
              <w:rPr>
                <w:rFonts w:ascii="BIZ UDPゴシック" w:eastAsia="BIZ UDPゴシック" w:hAnsi="BIZ UDPゴシック" w:cs="メイリオ"/>
                <w:b/>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w:t>
            </w:r>
            <w:r>
              <w:rPr>
                <w:rFonts w:ascii="BIZ UDPゴシック" w:eastAsia="BIZ UDPゴシック" w:hAnsi="BIZ UDPゴシック" w:cs="メイリオ" w:hint="eastAsia"/>
                <w:b/>
                <w:color w:val="000000" w:themeColor="text1"/>
                <w:sz w:val="18"/>
                <w:szCs w:val="18"/>
              </w:rPr>
              <w:t>段階</w:t>
            </w:r>
          </w:p>
          <w:p w:rsidR="00E50351" w:rsidRPr="00C16FB1" w:rsidRDefault="00E50351" w:rsidP="00C61CC6">
            <w:pPr>
              <w:spacing w:line="240" w:lineRule="exact"/>
              <w:jc w:val="center"/>
              <w:rPr>
                <w:color w:val="000000" w:themeColor="text1"/>
                <w:sz w:val="18"/>
                <w:szCs w:val="18"/>
              </w:rPr>
            </w:pPr>
            <w:r w:rsidRPr="00A75138">
              <w:rPr>
                <w:rFonts w:ascii="BIZ UDゴシック" w:eastAsia="BIZ UDゴシック" w:hAnsi="BIZ UDゴシック" w:cs="メイリオ" w:hint="eastAsia"/>
                <w:b/>
                <w:spacing w:val="-6"/>
                <w:sz w:val="18"/>
                <w:szCs w:val="18"/>
              </w:rPr>
              <w:t>【Ｂ器械・器具を使っての運動】</w:t>
            </w:r>
          </w:p>
        </w:tc>
        <w:tc>
          <w:tcPr>
            <w:tcW w:w="2835" w:type="dxa"/>
            <w:tcBorders>
              <w:top w:val="single" w:sz="18" w:space="0" w:color="auto"/>
              <w:left w:val="single" w:sz="18" w:space="0" w:color="auto"/>
              <w:right w:val="single" w:sz="2" w:space="0" w:color="auto"/>
            </w:tcBorders>
            <w:vAlign w:val="center"/>
          </w:tcPr>
          <w:p w:rsidR="00E50351" w:rsidRDefault="00E50351" w:rsidP="00C61CC6">
            <w:pPr>
              <w:spacing w:line="240" w:lineRule="exact"/>
              <w:jc w:val="center"/>
              <w:rPr>
                <w:rFonts w:ascii="BIZ UDPゴシック" w:eastAsia="BIZ UDPゴシック" w:hAnsi="BIZ UDPゴシック" w:cs="メイリオ"/>
                <w:b/>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p>
          <w:p w:rsidR="00E50351" w:rsidRPr="00C16FB1" w:rsidRDefault="00E50351" w:rsidP="00C61CC6">
            <w:pPr>
              <w:spacing w:line="240" w:lineRule="exact"/>
              <w:jc w:val="center"/>
              <w:rPr>
                <w:color w:val="000000" w:themeColor="text1"/>
                <w:sz w:val="18"/>
                <w:szCs w:val="18"/>
              </w:rPr>
            </w:pPr>
            <w:r w:rsidRPr="00A75138">
              <w:rPr>
                <w:rFonts w:ascii="BIZ UDゴシック" w:eastAsia="BIZ UDゴシック" w:hAnsi="BIZ UDゴシック" w:cs="メイリオ" w:hint="eastAsia"/>
                <w:b/>
                <w:spacing w:val="-6"/>
                <w:sz w:val="18"/>
                <w:szCs w:val="18"/>
              </w:rPr>
              <w:t>【Ｂ器械・器具を使っての運動】</w:t>
            </w:r>
          </w:p>
        </w:tc>
        <w:tc>
          <w:tcPr>
            <w:tcW w:w="2835" w:type="dxa"/>
            <w:tcBorders>
              <w:top w:val="single" w:sz="18" w:space="0" w:color="auto"/>
              <w:left w:val="single" w:sz="2" w:space="0" w:color="auto"/>
              <w:right w:val="single" w:sz="18" w:space="0" w:color="auto"/>
            </w:tcBorders>
            <w:vAlign w:val="center"/>
          </w:tcPr>
          <w:p w:rsidR="00E50351" w:rsidRDefault="00E50351" w:rsidP="00C61CC6">
            <w:pPr>
              <w:spacing w:line="240" w:lineRule="exact"/>
              <w:jc w:val="center"/>
              <w:rPr>
                <w:rFonts w:ascii="BIZ UDPゴシック" w:eastAsia="BIZ UDPゴシック" w:hAnsi="BIZ UDPゴシック" w:cs="メイリオ"/>
                <w:b/>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w:t>
            </w:r>
            <w:r>
              <w:rPr>
                <w:rFonts w:ascii="BIZ UDPゴシック" w:eastAsia="BIZ UDPゴシック" w:hAnsi="BIZ UDPゴシック" w:cs="メイリオ" w:hint="eastAsia"/>
                <w:b/>
                <w:color w:val="000000" w:themeColor="text1"/>
                <w:sz w:val="18"/>
                <w:szCs w:val="18"/>
              </w:rPr>
              <w:t>段階</w:t>
            </w:r>
          </w:p>
          <w:p w:rsidR="00E50351" w:rsidRPr="00C16FB1" w:rsidRDefault="00E50351" w:rsidP="00C61CC6">
            <w:pPr>
              <w:spacing w:line="240" w:lineRule="exact"/>
              <w:jc w:val="center"/>
              <w:rPr>
                <w:color w:val="000000" w:themeColor="text1"/>
                <w:sz w:val="18"/>
                <w:szCs w:val="18"/>
              </w:rPr>
            </w:pPr>
            <w:r w:rsidRPr="00A75138">
              <w:rPr>
                <w:rFonts w:ascii="BIZ UDゴシック" w:eastAsia="BIZ UDゴシック" w:hAnsi="BIZ UDゴシック" w:cs="メイリオ" w:hint="eastAsia"/>
                <w:b/>
                <w:spacing w:val="-6"/>
                <w:sz w:val="18"/>
                <w:szCs w:val="18"/>
              </w:rPr>
              <w:t>【Ｂ器械・器具を使っての運動】</w:t>
            </w:r>
          </w:p>
        </w:tc>
      </w:tr>
      <w:tr w:rsidR="00E50351" w:rsidTr="00C61CC6">
        <w:tc>
          <w:tcPr>
            <w:tcW w:w="1134" w:type="dxa"/>
            <w:vMerge w:val="restart"/>
            <w:tcBorders>
              <w:top w:val="single" w:sz="18" w:space="0" w:color="auto"/>
              <w:left w:val="single" w:sz="18" w:space="0" w:color="auto"/>
              <w:right w:val="single" w:sz="18" w:space="0" w:color="auto"/>
            </w:tcBorders>
            <w:vAlign w:val="center"/>
          </w:tcPr>
          <w:p w:rsidR="00E50351" w:rsidRPr="005D3163" w:rsidRDefault="00E50351" w:rsidP="00C61CC6">
            <w:pPr>
              <w:spacing w:line="240" w:lineRule="exact"/>
              <w:jc w:val="left"/>
              <w:rPr>
                <w:rFonts w:ascii="BIZ UDPゴシック" w:eastAsia="BIZ UDPゴシック" w:hAnsi="BIZ UDPゴシック" w:cs="メイリオ"/>
                <w:b/>
                <w:sz w:val="14"/>
                <w:szCs w:val="16"/>
              </w:rPr>
            </w:pPr>
            <w:r w:rsidRPr="005D3163">
              <w:rPr>
                <w:rFonts w:ascii="BIZ UDPゴシック" w:eastAsia="BIZ UDPゴシック" w:hAnsi="BIZ UDPゴシック" w:cs="メイリオ" w:hint="eastAsia"/>
                <w:b/>
                <w:sz w:val="14"/>
                <w:szCs w:val="16"/>
              </w:rPr>
              <w:t>小学部</w:t>
            </w:r>
          </w:p>
          <w:p w:rsidR="00E50351" w:rsidRPr="005D3163" w:rsidRDefault="00E50351" w:rsidP="00C61CC6">
            <w:pPr>
              <w:spacing w:line="240" w:lineRule="exact"/>
              <w:jc w:val="left"/>
              <w:rPr>
                <w:rFonts w:ascii="BIZ UDPゴシック" w:eastAsia="BIZ UDPゴシック" w:hAnsi="BIZ UDPゴシック" w:cs="メイリオ"/>
                <w:b/>
                <w:sz w:val="14"/>
                <w:szCs w:val="16"/>
              </w:rPr>
            </w:pPr>
            <w:r w:rsidRPr="005D3163">
              <w:rPr>
                <w:rFonts w:ascii="BIZ UDPゴシック" w:eastAsia="BIZ UDPゴシック" w:hAnsi="BIZ UDPゴシック" w:cs="メイリオ" w:hint="eastAsia"/>
                <w:b/>
                <w:sz w:val="14"/>
                <w:szCs w:val="16"/>
              </w:rPr>
              <w:t>1段階</w:t>
            </w:r>
          </w:p>
          <w:p w:rsidR="00E50351" w:rsidRPr="005D3163" w:rsidRDefault="00E50351" w:rsidP="00C61CC6">
            <w:pPr>
              <w:spacing w:line="240" w:lineRule="exact"/>
              <w:jc w:val="left"/>
              <w:rPr>
                <w:rFonts w:ascii="BIZ UDPゴシック" w:eastAsia="BIZ UDPゴシック" w:hAnsi="BIZ UDPゴシック" w:cs="メイリオ"/>
                <w:b/>
                <w:sz w:val="14"/>
                <w:szCs w:val="16"/>
              </w:rPr>
            </w:pPr>
            <w:r>
              <w:rPr>
                <w:rFonts w:ascii="BIZ UDPゴシック" w:eastAsia="BIZ UDPゴシック" w:hAnsi="BIZ UDPゴシック" w:cs="メイリオ" w:hint="eastAsia"/>
                <w:b/>
                <w:sz w:val="14"/>
                <w:szCs w:val="16"/>
              </w:rPr>
              <w:t>【</w:t>
            </w:r>
            <w:r w:rsidRPr="005D3163">
              <w:rPr>
                <w:rFonts w:ascii="BIZ UDPゴシック" w:eastAsia="BIZ UDPゴシック" w:hAnsi="BIZ UDPゴシック" w:cs="メイリオ" w:hint="eastAsia"/>
                <w:b/>
                <w:sz w:val="14"/>
                <w:szCs w:val="16"/>
              </w:rPr>
              <w:t>Ｂ器械・器具を使っての遊び】</w:t>
            </w:r>
          </w:p>
          <w:p w:rsidR="00E50351" w:rsidRPr="005D3163" w:rsidRDefault="00E50351" w:rsidP="00C61CC6">
            <w:pPr>
              <w:spacing w:line="240" w:lineRule="exact"/>
              <w:jc w:val="left"/>
              <w:rPr>
                <w:rFonts w:ascii="BIZ UDPゴシック" w:eastAsia="BIZ UDPゴシック" w:hAnsi="BIZ UDPゴシック" w:cs="メイリオ"/>
                <w:b/>
                <w:sz w:val="14"/>
                <w:szCs w:val="16"/>
              </w:rPr>
            </w:pPr>
            <w:r w:rsidRPr="005D3163">
              <w:rPr>
                <w:rFonts w:ascii="BIZ UDPゴシック" w:eastAsia="BIZ UDPゴシック" w:hAnsi="BIZ UDPゴシック" w:cs="メイリオ" w:hint="eastAsia"/>
                <w:b/>
                <w:sz w:val="14"/>
                <w:szCs w:val="16"/>
              </w:rPr>
              <w:t>2段階</w:t>
            </w:r>
          </w:p>
          <w:p w:rsidR="00E50351" w:rsidRPr="005D3163" w:rsidRDefault="00E50351" w:rsidP="00C61CC6">
            <w:pPr>
              <w:spacing w:line="240" w:lineRule="exact"/>
              <w:jc w:val="left"/>
              <w:rPr>
                <w:rFonts w:ascii="BIZ UDPゴシック" w:eastAsia="BIZ UDPゴシック" w:hAnsi="BIZ UDPゴシック" w:cs="メイリオ"/>
                <w:b/>
                <w:sz w:val="14"/>
                <w:szCs w:val="16"/>
              </w:rPr>
            </w:pPr>
            <w:r>
              <w:rPr>
                <w:rFonts w:ascii="BIZ UDPゴシック" w:eastAsia="BIZ UDPゴシック" w:hAnsi="BIZ UDPゴシック" w:cs="メイリオ" w:hint="eastAsia"/>
                <w:b/>
                <w:sz w:val="14"/>
                <w:szCs w:val="16"/>
              </w:rPr>
              <w:t>【</w:t>
            </w:r>
            <w:r w:rsidRPr="005D3163">
              <w:rPr>
                <w:rFonts w:ascii="BIZ UDPゴシック" w:eastAsia="BIZ UDPゴシック" w:hAnsi="BIZ UDPゴシック" w:cs="メイリオ" w:hint="eastAsia"/>
                <w:b/>
                <w:sz w:val="14"/>
                <w:szCs w:val="16"/>
              </w:rPr>
              <w:t>Ｂ器械・器具を使っての運動】</w:t>
            </w:r>
          </w:p>
          <w:p w:rsidR="00E50351" w:rsidRDefault="00E50351" w:rsidP="00C61CC6">
            <w:pPr>
              <w:spacing w:line="240" w:lineRule="exact"/>
              <w:jc w:val="left"/>
              <w:rPr>
                <w:rFonts w:ascii="BIZ UDPゴシック" w:eastAsia="BIZ UDPゴシック" w:hAnsi="BIZ UDPゴシック" w:cs="メイリオ"/>
                <w:b/>
                <w:sz w:val="14"/>
                <w:szCs w:val="16"/>
              </w:rPr>
            </w:pPr>
            <w:r w:rsidRPr="005D3163">
              <w:rPr>
                <w:rFonts w:ascii="BIZ UDPゴシック" w:eastAsia="BIZ UDPゴシック" w:hAnsi="BIZ UDPゴシック" w:cs="メイリオ" w:hint="eastAsia"/>
                <w:b/>
                <w:sz w:val="14"/>
                <w:szCs w:val="16"/>
              </w:rPr>
              <w:t>３段階</w:t>
            </w:r>
          </w:p>
          <w:p w:rsidR="00E50351" w:rsidRPr="005D3163" w:rsidRDefault="00E50351" w:rsidP="00C61CC6">
            <w:pPr>
              <w:spacing w:line="240" w:lineRule="exact"/>
              <w:jc w:val="left"/>
              <w:rPr>
                <w:rFonts w:ascii="BIZ UDPゴシック" w:eastAsia="BIZ UDPゴシック" w:hAnsi="BIZ UDPゴシック" w:cs="メイリオ"/>
                <w:b/>
                <w:sz w:val="14"/>
                <w:szCs w:val="16"/>
              </w:rPr>
            </w:pPr>
            <w:r>
              <w:rPr>
                <w:rFonts w:ascii="BIZ UDPゴシック" w:eastAsia="BIZ UDPゴシック" w:hAnsi="BIZ UDPゴシック" w:cs="メイリオ" w:hint="eastAsia"/>
                <w:b/>
                <w:sz w:val="14"/>
                <w:szCs w:val="16"/>
              </w:rPr>
              <w:t>【</w:t>
            </w:r>
            <w:r w:rsidRPr="005D3163">
              <w:rPr>
                <w:rFonts w:ascii="BIZ UDゴシック" w:eastAsia="BIZ UDゴシック" w:hAnsi="BIZ UDゴシック" w:cs="メイリオ" w:hint="eastAsia"/>
                <w:b/>
                <w:sz w:val="14"/>
                <w:szCs w:val="16"/>
              </w:rPr>
              <w:t>Ｂ器械・器具を使っての運動</w:t>
            </w:r>
            <w:r w:rsidRPr="005D3163">
              <w:rPr>
                <w:rFonts w:ascii="BIZ UDPゴシック" w:eastAsia="BIZ UDPゴシック" w:hAnsi="BIZ UDPゴシック" w:cs="メイリオ" w:hint="eastAsia"/>
                <w:b/>
                <w:sz w:val="14"/>
                <w:szCs w:val="16"/>
              </w:rPr>
              <w:t>】</w:t>
            </w:r>
          </w:p>
          <w:p w:rsidR="00E50351" w:rsidRPr="005D3163" w:rsidRDefault="00E50351" w:rsidP="00C61CC6">
            <w:pPr>
              <w:spacing w:line="240" w:lineRule="exact"/>
              <w:jc w:val="left"/>
              <w:rPr>
                <w:rFonts w:ascii="BIZ UDPゴシック" w:eastAsia="BIZ UDPゴシック" w:hAnsi="BIZ UDPゴシック" w:cs="メイリオ"/>
                <w:b/>
                <w:sz w:val="14"/>
                <w:szCs w:val="16"/>
              </w:rPr>
            </w:pPr>
            <w:r w:rsidRPr="005D3163">
              <w:rPr>
                <w:rFonts w:ascii="BIZ UDPゴシック" w:eastAsia="BIZ UDPゴシック" w:hAnsi="BIZ UDPゴシック" w:cs="メイリオ" w:hint="eastAsia"/>
                <w:b/>
                <w:sz w:val="14"/>
                <w:szCs w:val="16"/>
              </w:rPr>
              <w:t>中学部・高等部</w:t>
            </w:r>
          </w:p>
          <w:p w:rsidR="00E50351" w:rsidRDefault="00E50351" w:rsidP="00C61CC6">
            <w:pPr>
              <w:spacing w:line="240" w:lineRule="exact"/>
              <w:jc w:val="left"/>
              <w:rPr>
                <w:rFonts w:ascii="BIZ UDPゴシック" w:eastAsia="BIZ UDPゴシック" w:hAnsi="BIZ UDPゴシック" w:cs="メイリオ"/>
                <w:b/>
                <w:sz w:val="14"/>
                <w:szCs w:val="16"/>
              </w:rPr>
            </w:pPr>
            <w:r w:rsidRPr="005D3163">
              <w:rPr>
                <w:rFonts w:ascii="BIZ UDPゴシック" w:eastAsia="BIZ UDPゴシック" w:hAnsi="BIZ UDPゴシック" w:cs="メイリオ" w:hint="eastAsia"/>
                <w:b/>
                <w:sz w:val="14"/>
                <w:szCs w:val="16"/>
              </w:rPr>
              <w:t>1段階</w:t>
            </w:r>
          </w:p>
          <w:p w:rsidR="00E50351" w:rsidRPr="005D3163" w:rsidRDefault="00E50351" w:rsidP="00C61CC6">
            <w:pPr>
              <w:spacing w:line="240" w:lineRule="exact"/>
              <w:jc w:val="left"/>
              <w:rPr>
                <w:rFonts w:ascii="BIZ UDPゴシック" w:eastAsia="BIZ UDPゴシック" w:hAnsi="BIZ UDPゴシック" w:cs="メイリオ"/>
                <w:b/>
                <w:sz w:val="14"/>
                <w:szCs w:val="16"/>
              </w:rPr>
            </w:pPr>
            <w:r>
              <w:rPr>
                <w:rFonts w:ascii="BIZ UDPゴシック" w:eastAsia="BIZ UDPゴシック" w:hAnsi="BIZ UDPゴシック" w:cs="メイリオ" w:hint="eastAsia"/>
                <w:b/>
                <w:sz w:val="14"/>
                <w:szCs w:val="16"/>
              </w:rPr>
              <w:t>【</w:t>
            </w:r>
            <w:r w:rsidRPr="005D3163">
              <w:rPr>
                <w:rFonts w:ascii="BIZ UDPゴシック" w:eastAsia="BIZ UDPゴシック" w:hAnsi="BIZ UDPゴシック" w:cs="メイリオ" w:hint="eastAsia"/>
                <w:b/>
                <w:sz w:val="14"/>
                <w:szCs w:val="16"/>
              </w:rPr>
              <w:t>Ｂ器械・器具を使っての運動】</w:t>
            </w:r>
          </w:p>
          <w:p w:rsidR="00E50351" w:rsidRDefault="00E50351" w:rsidP="00C61CC6">
            <w:pPr>
              <w:spacing w:line="240" w:lineRule="exact"/>
              <w:jc w:val="left"/>
              <w:rPr>
                <w:rFonts w:ascii="BIZ UDPゴシック" w:eastAsia="BIZ UDPゴシック" w:hAnsi="BIZ UDPゴシック" w:cs="メイリオ"/>
                <w:b/>
                <w:sz w:val="14"/>
                <w:szCs w:val="16"/>
              </w:rPr>
            </w:pPr>
            <w:r w:rsidRPr="005D3163">
              <w:rPr>
                <w:rFonts w:ascii="BIZ UDPゴシック" w:eastAsia="BIZ UDPゴシック" w:hAnsi="BIZ UDPゴシック" w:cs="メイリオ" w:hint="eastAsia"/>
                <w:b/>
                <w:sz w:val="14"/>
                <w:szCs w:val="16"/>
              </w:rPr>
              <w:t>2段階</w:t>
            </w:r>
          </w:p>
          <w:p w:rsidR="00E50351" w:rsidRPr="000D6DFD" w:rsidRDefault="00E50351" w:rsidP="00C61CC6">
            <w:pPr>
              <w:spacing w:line="240" w:lineRule="exact"/>
              <w:jc w:val="left"/>
              <w:rPr>
                <w:rFonts w:ascii="BIZ UDゴシック" w:eastAsia="BIZ UDゴシック" w:hAnsi="BIZ UDゴシック" w:cs="メイリオ"/>
                <w:b/>
                <w:kern w:val="0"/>
                <w:sz w:val="18"/>
                <w:szCs w:val="18"/>
              </w:rPr>
            </w:pPr>
            <w:r>
              <w:rPr>
                <w:rFonts w:ascii="BIZ UDPゴシック" w:eastAsia="BIZ UDPゴシック" w:hAnsi="BIZ UDPゴシック" w:cs="メイリオ" w:hint="eastAsia"/>
                <w:b/>
                <w:sz w:val="14"/>
                <w:szCs w:val="16"/>
              </w:rPr>
              <w:t>【</w:t>
            </w:r>
            <w:r w:rsidRPr="005D3163">
              <w:rPr>
                <w:rFonts w:ascii="BIZ UDPゴシック" w:eastAsia="BIZ UDPゴシック" w:hAnsi="BIZ UDPゴシック" w:cs="メイリオ" w:hint="eastAsia"/>
                <w:b/>
                <w:sz w:val="14"/>
                <w:szCs w:val="16"/>
              </w:rPr>
              <w:t>Ｂ器械・器具を使っての運動】</w:t>
            </w:r>
          </w:p>
        </w:tc>
        <w:tc>
          <w:tcPr>
            <w:tcW w:w="2835" w:type="dxa"/>
            <w:tcBorders>
              <w:top w:val="single" w:sz="4" w:space="0" w:color="auto"/>
              <w:left w:val="single" w:sz="18" w:space="0" w:color="auto"/>
              <w:bottom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器械・器具を使っての遊びについ</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て、次の事項を身に付けることが</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できるよう指導する。</w:t>
            </w:r>
          </w:p>
        </w:tc>
        <w:tc>
          <w:tcPr>
            <w:tcW w:w="2835" w:type="dxa"/>
            <w:tcBorders>
              <w:top w:val="single" w:sz="4" w:space="0" w:color="auto"/>
              <w:bottom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器械・器具を使っての運動につい</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て、次の事項を身に付けることが</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できるよう指導する。</w:t>
            </w:r>
          </w:p>
        </w:tc>
        <w:tc>
          <w:tcPr>
            <w:tcW w:w="2835" w:type="dxa"/>
            <w:tcBorders>
              <w:top w:val="single" w:sz="4" w:space="0" w:color="auto"/>
              <w:bottom w:val="single" w:sz="4"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器械・器具を使っての運動につい</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て、次の事項を身に付けることが</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できるよう指導する。</w:t>
            </w:r>
          </w:p>
        </w:tc>
        <w:tc>
          <w:tcPr>
            <w:tcW w:w="2835" w:type="dxa"/>
            <w:tcBorders>
              <w:top w:val="single" w:sz="4" w:space="0" w:color="auto"/>
              <w:left w:val="single" w:sz="18" w:space="0" w:color="auto"/>
              <w:bottom w:val="single" w:sz="4" w:space="0" w:color="auto"/>
              <w:right w:val="single" w:sz="4" w:space="0" w:color="auto"/>
            </w:tcBorders>
            <w:shd w:val="clear" w:color="auto" w:fill="FFFFFF" w:themeFill="background1"/>
            <w:vAlign w:val="center"/>
          </w:tcPr>
          <w:p w:rsidR="00E50351"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器械運動について、次の事項を身</w:t>
            </w:r>
          </w:p>
          <w:p w:rsidR="00E50351"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に付けることができるよう指導す</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る。</w:t>
            </w:r>
          </w:p>
        </w:tc>
        <w:tc>
          <w:tcPr>
            <w:tcW w:w="2835" w:type="dxa"/>
            <w:tcBorders>
              <w:top w:val="single" w:sz="4" w:space="0" w:color="auto"/>
              <w:left w:val="single" w:sz="4" w:space="0" w:color="auto"/>
              <w:bottom w:val="single" w:sz="4"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器械運動について、次の事項を身</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に付けることができるよう指導する。</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器械運動について、次の事項を身</w:t>
            </w:r>
          </w:p>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cs="メイリオ" w:hint="eastAsia"/>
                <w:color w:val="000000" w:themeColor="text1"/>
                <w:kern w:val="0"/>
                <w:sz w:val="18"/>
                <w:szCs w:val="18"/>
              </w:rPr>
              <w:t>に付けることができるよう指導する。</w:t>
            </w: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器械運動について、次の事項を身</w:t>
            </w:r>
          </w:p>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cs="メイリオ" w:hint="eastAsia"/>
                <w:color w:val="000000" w:themeColor="text1"/>
                <w:kern w:val="0"/>
                <w:sz w:val="18"/>
                <w:szCs w:val="18"/>
              </w:rPr>
              <w:t>に付けることができるよう指導す</w:t>
            </w:r>
            <w:r w:rsidRPr="00687635">
              <w:rPr>
                <w:rFonts w:ascii="BIZ UDP明朝 Medium" w:eastAsia="BIZ UDP明朝 Medium" w:hAnsi="BIZ UDP明朝 Medium" w:cs="メイリオ" w:hint="eastAsia"/>
                <w:color w:val="000000" w:themeColor="text1"/>
                <w:kern w:val="0"/>
                <w:sz w:val="18"/>
                <w:szCs w:val="18"/>
              </w:rPr>
              <w:t>る。</w:t>
            </w:r>
          </w:p>
        </w:tc>
      </w:tr>
      <w:tr w:rsidR="00E50351" w:rsidTr="00C61CC6">
        <w:tc>
          <w:tcPr>
            <w:tcW w:w="1134" w:type="dxa"/>
            <w:vMerge/>
            <w:tcBorders>
              <w:left w:val="single" w:sz="18" w:space="0" w:color="auto"/>
              <w:right w:val="single" w:sz="18" w:space="0" w:color="auto"/>
            </w:tcBorders>
            <w:vAlign w:val="center"/>
          </w:tcPr>
          <w:p w:rsidR="00E50351" w:rsidRDefault="00E50351" w:rsidP="00C61CC6">
            <w:pPr>
              <w:spacing w:line="240" w:lineRule="exact"/>
            </w:pPr>
          </w:p>
        </w:tc>
        <w:tc>
          <w:tcPr>
            <w:tcW w:w="2835" w:type="dxa"/>
            <w:tcBorders>
              <w:top w:val="single" w:sz="4" w:space="0" w:color="auto"/>
              <w:left w:val="single" w:sz="18" w:space="0" w:color="auto"/>
              <w:bottom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教師と一緒に，器械・器具を使って楽しく体を動かすこと。</w:t>
            </w:r>
          </w:p>
        </w:tc>
        <w:tc>
          <w:tcPr>
            <w:tcW w:w="2835" w:type="dxa"/>
            <w:tcBorders>
              <w:top w:val="single" w:sz="4" w:space="0" w:color="auto"/>
              <w:bottom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ア　教師の支援を受けながら，楽しく器械・器具を使っての基本的な運動をすること。</w:t>
            </w:r>
          </w:p>
        </w:tc>
        <w:tc>
          <w:tcPr>
            <w:tcW w:w="2835" w:type="dxa"/>
            <w:tcBorders>
              <w:top w:val="single" w:sz="4" w:space="0" w:color="auto"/>
              <w:bottom w:val="single" w:sz="4"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器械・器具を使っての基本的な運動の楽しさを感じ，その行い方を知り，基本的な動きを身に付けること。</w:t>
            </w:r>
          </w:p>
        </w:tc>
        <w:tc>
          <w:tcPr>
            <w:tcW w:w="2835" w:type="dxa"/>
            <w:tcBorders>
              <w:top w:val="single" w:sz="4" w:space="0" w:color="auto"/>
              <w:left w:val="single" w:sz="18" w:space="0" w:color="auto"/>
              <w:bottom w:val="single" w:sz="4" w:space="0" w:color="auto"/>
              <w:right w:val="single" w:sz="4" w:space="0" w:color="auto"/>
            </w:tcBorders>
            <w:shd w:val="clear" w:color="auto" w:fill="FFFFFF" w:themeFill="background1"/>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器械・器具を使った運動の楽しさや喜びに触れ，その行い方が分かり，基本的な動きや技を身に付けること。</w:t>
            </w:r>
          </w:p>
        </w:tc>
        <w:tc>
          <w:tcPr>
            <w:tcW w:w="2835" w:type="dxa"/>
            <w:tcBorders>
              <w:top w:val="single" w:sz="4" w:space="0" w:color="auto"/>
              <w:left w:val="single" w:sz="4" w:space="0" w:color="auto"/>
              <w:bottom w:val="single" w:sz="4"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器械運動の楽しさや喜びを味わい，その行い方を理解し，基本的な技を身に付けること。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器械運動の楽しさや喜びを味わい，その特性に応じた技能を理解するとともに技を身に付けること。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器械運動の楽しさや喜びを深く味わい，その特性に応じた技能の理解を深めるとともに，目的に応じた技を身に付け，演技すること。</w:t>
            </w:r>
          </w:p>
        </w:tc>
      </w:tr>
      <w:tr w:rsidR="00E50351" w:rsidTr="00C61CC6">
        <w:tc>
          <w:tcPr>
            <w:tcW w:w="1134" w:type="dxa"/>
            <w:vMerge/>
            <w:tcBorders>
              <w:left w:val="single" w:sz="18" w:space="0" w:color="auto"/>
              <w:right w:val="single" w:sz="18" w:space="0" w:color="auto"/>
            </w:tcBorders>
            <w:vAlign w:val="center"/>
          </w:tcPr>
          <w:p w:rsidR="00E50351" w:rsidRDefault="00E50351" w:rsidP="00C61CC6"/>
        </w:tc>
        <w:tc>
          <w:tcPr>
            <w:tcW w:w="2835" w:type="dxa"/>
            <w:tcBorders>
              <w:top w:val="single" w:sz="4" w:space="0" w:color="auto"/>
              <w:left w:val="single" w:sz="18" w:space="0" w:color="auto"/>
              <w:bottom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器械・器具を使って体を動かすことの楽しさや心地よさを表現すること。</w:t>
            </w:r>
          </w:p>
        </w:tc>
        <w:tc>
          <w:tcPr>
            <w:tcW w:w="2835" w:type="dxa"/>
            <w:tcBorders>
              <w:top w:val="single" w:sz="4" w:space="0" w:color="auto"/>
              <w:bottom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イ　器械・器具を使っての基本的な運動に慣れ，その楽しさや感じたことを表現すること。</w:t>
            </w:r>
          </w:p>
        </w:tc>
        <w:tc>
          <w:tcPr>
            <w:tcW w:w="2835" w:type="dxa"/>
            <w:tcBorders>
              <w:top w:val="single" w:sz="4" w:space="0" w:color="auto"/>
              <w:bottom w:val="single" w:sz="4"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イ　器械・器具を使っての基本的な運動の行い方を工夫するとともに，考えたことや気付いたことなどを他者に伝えること。</w:t>
            </w:r>
          </w:p>
        </w:tc>
        <w:tc>
          <w:tcPr>
            <w:tcW w:w="2835" w:type="dxa"/>
            <w:tcBorders>
              <w:top w:val="single" w:sz="4" w:space="0" w:color="auto"/>
              <w:left w:val="single" w:sz="18" w:space="0" w:color="auto"/>
              <w:bottom w:val="single" w:sz="4" w:space="0" w:color="auto"/>
              <w:right w:val="single" w:sz="4"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器械・器具を使った運動についての自分の課題を見付け，その解決のための活動を考えたり，工夫したりしたことを他者に伝えること。</w:t>
            </w:r>
          </w:p>
        </w:tc>
        <w:tc>
          <w:tcPr>
            <w:tcW w:w="2835" w:type="dxa"/>
            <w:tcBorders>
              <w:top w:val="single" w:sz="4" w:space="0" w:color="auto"/>
              <w:left w:val="single" w:sz="4" w:space="0" w:color="auto"/>
              <w:bottom w:val="single" w:sz="4"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器械運動についての自分やグループの課題を見付け，その解決のために友達と考えたり，工夫したりしたことを他者に伝えること。</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器械運動についての自他の課題を発見し，その解決のための方策を工夫したり，仲間と考えたりしたことを他者に伝えること。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器械運動についての自他の課題を発見し，よりよい解決のために仲間と思考し判断したことを，目的や</w:t>
            </w:r>
          </w:p>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状況に応じて他者に伝えること。</w:t>
            </w:r>
          </w:p>
        </w:tc>
      </w:tr>
      <w:tr w:rsidR="00E50351" w:rsidTr="00C61CC6">
        <w:tc>
          <w:tcPr>
            <w:tcW w:w="1134" w:type="dxa"/>
            <w:vMerge/>
            <w:tcBorders>
              <w:left w:val="single" w:sz="18" w:space="0" w:color="auto"/>
              <w:bottom w:val="single" w:sz="18" w:space="0" w:color="auto"/>
              <w:right w:val="single" w:sz="18" w:space="0" w:color="auto"/>
            </w:tcBorders>
            <w:vAlign w:val="center"/>
          </w:tcPr>
          <w:p w:rsidR="00E50351" w:rsidRDefault="00E50351" w:rsidP="00C61CC6"/>
        </w:tc>
        <w:tc>
          <w:tcPr>
            <w:tcW w:w="2835" w:type="dxa"/>
            <w:tcBorders>
              <w:top w:val="single" w:sz="4" w:space="0" w:color="auto"/>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簡単な合図や指示に従って，器械・器具を使っての遊びをしようとすること</w:t>
            </w:r>
          </w:p>
        </w:tc>
        <w:tc>
          <w:tcPr>
            <w:tcW w:w="2835" w:type="dxa"/>
            <w:tcBorders>
              <w:top w:val="single" w:sz="4"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ウ　簡単なきまりを守り，友達とともに安全に楽しく，器械・器具を使っての基本的な運動をしようとすること。</w:t>
            </w:r>
          </w:p>
        </w:tc>
        <w:tc>
          <w:tcPr>
            <w:tcW w:w="2835" w:type="dxa"/>
            <w:tcBorders>
              <w:top w:val="single" w:sz="4"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ウ　きまりを守り，自分から友達と仲よく楽しく器械・器具を使っての基本的な運動をしたり，場や器械・器具の安全に気を付けたりしようとすること。</w:t>
            </w:r>
          </w:p>
        </w:tc>
        <w:tc>
          <w:tcPr>
            <w:tcW w:w="2835" w:type="dxa"/>
            <w:tcBorders>
              <w:top w:val="single" w:sz="4" w:space="0" w:color="auto"/>
              <w:left w:val="single" w:sz="18" w:space="0" w:color="auto"/>
              <w:bottom w:val="single" w:sz="18" w:space="0" w:color="auto"/>
              <w:right w:val="single" w:sz="4"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器械・器具を使った運動に進んで取り組み，きまりを守り，友達と協力したり，場や器械・器具の安全に留意したりし，最後まで楽しく運動をすること。</w:t>
            </w:r>
          </w:p>
        </w:tc>
        <w:tc>
          <w:tcPr>
            <w:tcW w:w="2835" w:type="dxa"/>
            <w:tcBorders>
              <w:top w:val="single" w:sz="4" w:space="0" w:color="auto"/>
              <w:left w:val="single" w:sz="4"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器械運動に積極的に取り組み，きまりを守り，友達と助け合ったり，場や器械・器具の安全に留意したりし，自己の力を発揮して運動をすること。</w:t>
            </w:r>
          </w:p>
        </w:tc>
        <w:tc>
          <w:tcPr>
            <w:tcW w:w="2835" w:type="dxa"/>
            <w:tcBorders>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器械運動の多様な経験を通して，きまりやルール，マナーなどを守り，仲間と協力したり，場や器械・器具の安全を確保したりし，自主的に運動をすること。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器械運動の多様な経験を通して，きまりやルール，マナーなどを守り，自己の役割を果たし仲間と協力したり，場や器械・器具の安全を確保したりし，見通しをもって自主的に運動をすること。</w:t>
            </w:r>
          </w:p>
        </w:tc>
      </w:tr>
    </w:tbl>
    <w:p w:rsidR="00E50351" w:rsidRDefault="00E50351" w:rsidP="00E50351"/>
    <w:p w:rsidR="00E50351" w:rsidRDefault="00E50351" w:rsidP="00E50351"/>
    <w:tbl>
      <w:tblPr>
        <w:tblStyle w:val="a3"/>
        <w:tblW w:w="20978" w:type="dxa"/>
        <w:tblInd w:w="28" w:type="dxa"/>
        <w:tblLook w:val="04A0" w:firstRow="1" w:lastRow="0" w:firstColumn="1" w:lastColumn="0" w:noHBand="0" w:noVBand="1"/>
      </w:tblPr>
      <w:tblGrid>
        <w:gridCol w:w="935"/>
        <w:gridCol w:w="482"/>
        <w:gridCol w:w="4819"/>
        <w:gridCol w:w="4819"/>
        <w:gridCol w:w="4819"/>
        <w:gridCol w:w="5104"/>
      </w:tblGrid>
      <w:tr w:rsidR="00E50351" w:rsidTr="005306CE">
        <w:trPr>
          <w:trHeight w:val="420"/>
        </w:trPr>
        <w:tc>
          <w:tcPr>
            <w:tcW w:w="1417" w:type="dxa"/>
            <w:gridSpan w:val="2"/>
            <w:tcBorders>
              <w:top w:val="nil"/>
              <w:left w:val="nil"/>
              <w:bottom w:val="single" w:sz="18" w:space="0" w:color="auto"/>
              <w:right w:val="single" w:sz="18" w:space="0" w:color="auto"/>
            </w:tcBorders>
          </w:tcPr>
          <w:p w:rsidR="00E50351" w:rsidRPr="00E84915" w:rsidRDefault="00E50351" w:rsidP="00C61CC6">
            <w:pPr>
              <w:jc w:val="center"/>
              <w:rPr>
                <w:rFonts w:ascii="BIZ UDPゴシック" w:eastAsia="BIZ UDPゴシック" w:hAnsi="BIZ UDPゴシック" w:cs="メイリオ"/>
                <w:b/>
                <w:sz w:val="24"/>
                <w:szCs w:val="24"/>
              </w:rPr>
            </w:pPr>
          </w:p>
        </w:tc>
        <w:tc>
          <w:tcPr>
            <w:tcW w:w="4819" w:type="dxa"/>
            <w:tcBorders>
              <w:top w:val="single" w:sz="18" w:space="0" w:color="auto"/>
              <w:left w:val="single" w:sz="18" w:space="0" w:color="auto"/>
              <w:bottom w:val="single" w:sz="18" w:space="0" w:color="auto"/>
              <w:right w:val="single" w:sz="4" w:space="0" w:color="auto"/>
            </w:tcBorders>
            <w:shd w:val="clear" w:color="auto" w:fill="99FF33"/>
            <w:vAlign w:val="center"/>
          </w:tcPr>
          <w:p w:rsidR="00E50351" w:rsidRDefault="00E50351" w:rsidP="00C61CC6">
            <w:pPr>
              <w:jc w:val="cente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１</w:t>
            </w:r>
            <w:r w:rsidRPr="00E84915">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２</w:t>
            </w:r>
            <w:r w:rsidRPr="00E84915">
              <w:rPr>
                <w:rFonts w:ascii="BIZ UDPゴシック" w:eastAsia="BIZ UDPゴシック" w:hAnsi="BIZ UDPゴシック" w:cs="メイリオ" w:hint="eastAsia"/>
                <w:b/>
                <w:sz w:val="24"/>
                <w:szCs w:val="24"/>
              </w:rPr>
              <w:t>年</w:t>
            </w:r>
            <w:r w:rsidR="00C61CC6">
              <w:rPr>
                <w:rFonts w:ascii="BIZ UDPゴシック" w:eastAsia="BIZ UDPゴシック" w:hAnsi="BIZ UDPゴシック" w:cs="メイリオ" w:hint="eastAsia"/>
                <w:b/>
                <w:sz w:val="24"/>
                <w:szCs w:val="24"/>
              </w:rPr>
              <w:t>〈</w:t>
            </w:r>
            <w:r w:rsidRPr="006D626F">
              <w:rPr>
                <w:rFonts w:ascii="BIZ UDPゴシック" w:eastAsia="BIZ UDPゴシック" w:hAnsi="BIZ UDPゴシック" w:cs="メイリオ" w:hint="eastAsia"/>
                <w:b/>
                <w:sz w:val="20"/>
                <w:szCs w:val="24"/>
              </w:rPr>
              <w:t>器械・器具を使っての運動遊び</w:t>
            </w:r>
            <w:r w:rsidR="00C61CC6">
              <w:rPr>
                <w:rFonts w:ascii="BIZ UDPゴシック" w:eastAsia="BIZ UDPゴシック" w:hAnsi="BIZ UDPゴシック" w:cs="メイリオ" w:hint="eastAsia"/>
                <w:b/>
                <w:sz w:val="20"/>
                <w:szCs w:val="24"/>
              </w:rPr>
              <w:t>〉</w:t>
            </w:r>
          </w:p>
        </w:tc>
        <w:tc>
          <w:tcPr>
            <w:tcW w:w="4819" w:type="dxa"/>
            <w:tcBorders>
              <w:top w:val="single" w:sz="18" w:space="0" w:color="auto"/>
              <w:left w:val="single" w:sz="4" w:space="0" w:color="auto"/>
              <w:bottom w:val="single" w:sz="18" w:space="0" w:color="auto"/>
              <w:right w:val="single" w:sz="4" w:space="0" w:color="auto"/>
            </w:tcBorders>
            <w:shd w:val="clear" w:color="auto" w:fill="99FF33"/>
            <w:vAlign w:val="center"/>
          </w:tcPr>
          <w:p w:rsidR="00E50351" w:rsidRPr="00E84915" w:rsidRDefault="00E50351" w:rsidP="00C61CC6">
            <w:pPr>
              <w:adjustRightInd w:val="0"/>
              <w:snapToGrid w:val="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小学校３・４年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器械運動</w:t>
            </w:r>
            <w:r w:rsidR="00C61CC6">
              <w:rPr>
                <w:rFonts w:ascii="BIZ UDPゴシック" w:eastAsia="BIZ UDPゴシック" w:hAnsi="BIZ UDPゴシック" w:cs="メイリオ" w:hint="eastAsia"/>
                <w:b/>
                <w:sz w:val="24"/>
                <w:szCs w:val="24"/>
              </w:rPr>
              <w:t>〉</w:t>
            </w:r>
          </w:p>
        </w:tc>
        <w:tc>
          <w:tcPr>
            <w:tcW w:w="4819" w:type="dxa"/>
            <w:tcBorders>
              <w:top w:val="single" w:sz="18" w:space="0" w:color="auto"/>
              <w:left w:val="single" w:sz="4" w:space="0" w:color="auto"/>
              <w:bottom w:val="single" w:sz="18" w:space="0" w:color="auto"/>
              <w:right w:val="single" w:sz="18" w:space="0" w:color="auto"/>
            </w:tcBorders>
            <w:shd w:val="clear" w:color="auto" w:fill="99FF33"/>
            <w:vAlign w:val="center"/>
          </w:tcPr>
          <w:p w:rsidR="00E50351" w:rsidRPr="00E84915" w:rsidRDefault="00E50351" w:rsidP="00C61CC6">
            <w:pPr>
              <w:adjustRightInd w:val="0"/>
              <w:snapToGrid w:val="0"/>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小学校５・６年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器械運動</w:t>
            </w:r>
            <w:r w:rsidR="00C61CC6">
              <w:rPr>
                <w:rFonts w:ascii="BIZ UDPゴシック" w:eastAsia="BIZ UDPゴシック" w:hAnsi="BIZ UDPゴシック" w:cs="メイリオ" w:hint="eastAsia"/>
                <w:b/>
                <w:sz w:val="24"/>
                <w:szCs w:val="24"/>
              </w:rPr>
              <w:t>〉</w:t>
            </w:r>
          </w:p>
        </w:tc>
        <w:tc>
          <w:tcPr>
            <w:tcW w:w="5104" w:type="dxa"/>
            <w:tcBorders>
              <w:top w:val="single" w:sz="18" w:space="0" w:color="auto"/>
              <w:left w:val="single" w:sz="18" w:space="0" w:color="auto"/>
              <w:bottom w:val="single" w:sz="18" w:space="0" w:color="auto"/>
              <w:right w:val="single" w:sz="18" w:space="0" w:color="auto"/>
            </w:tcBorders>
            <w:shd w:val="clear" w:color="auto" w:fill="FFFF00"/>
            <w:vAlign w:val="center"/>
          </w:tcPr>
          <w:p w:rsidR="00E50351" w:rsidRPr="00E84915" w:rsidRDefault="00E50351" w:rsidP="00C61CC6">
            <w:pPr>
              <w:adjustRightInd w:val="0"/>
              <w:snapToGrid w:val="0"/>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中学</w:t>
            </w:r>
            <w:r>
              <w:rPr>
                <w:rFonts w:ascii="BIZ UDPゴシック" w:eastAsia="BIZ UDPゴシック" w:hAnsi="BIZ UDPゴシック" w:cs="メイリオ" w:hint="eastAsia"/>
                <w:b/>
                <w:sz w:val="24"/>
                <w:szCs w:val="24"/>
              </w:rPr>
              <w:t>校</w:t>
            </w:r>
            <w:r w:rsidR="00C61CC6">
              <w:rPr>
                <w:rFonts w:ascii="BIZ UDPゴシック" w:eastAsia="BIZ UDPゴシック" w:hAnsi="BIZ UDPゴシック" w:cs="メイリオ" w:hint="eastAsia"/>
                <w:b/>
                <w:sz w:val="24"/>
                <w:szCs w:val="24"/>
              </w:rPr>
              <w:t>〈器械運動〉</w:t>
            </w:r>
          </w:p>
        </w:tc>
      </w:tr>
      <w:tr w:rsidR="00E50351" w:rsidTr="00C61CC6">
        <w:trPr>
          <w:trHeight w:val="482"/>
        </w:trPr>
        <w:tc>
          <w:tcPr>
            <w:tcW w:w="935" w:type="dxa"/>
            <w:vMerge w:val="restart"/>
            <w:tcBorders>
              <w:top w:val="single" w:sz="18" w:space="0" w:color="auto"/>
              <w:left w:val="single" w:sz="18" w:space="0" w:color="auto"/>
            </w:tcBorders>
            <w:textDirection w:val="tbRlV"/>
            <w:vAlign w:val="center"/>
          </w:tcPr>
          <w:p w:rsidR="00E50351" w:rsidRDefault="00E50351" w:rsidP="00C61CC6">
            <w:pPr>
              <w:spacing w:line="24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器械運動系</w:t>
            </w:r>
          </w:p>
        </w:tc>
        <w:tc>
          <w:tcPr>
            <w:tcW w:w="482" w:type="dxa"/>
            <w:tcBorders>
              <w:top w:val="single" w:sz="18" w:space="0" w:color="auto"/>
              <w:bottom w:val="single" w:sz="4" w:space="0" w:color="auto"/>
              <w:right w:val="single" w:sz="18" w:space="0" w:color="auto"/>
            </w:tcBorders>
            <w:textDirection w:val="tbRlV"/>
            <w:vAlign w:val="center"/>
          </w:tcPr>
          <w:p w:rsidR="00E50351" w:rsidRPr="00D47EC2" w:rsidRDefault="00E50351" w:rsidP="00C61CC6">
            <w:pPr>
              <w:spacing w:line="140" w:lineRule="exact"/>
              <w:ind w:left="113" w:right="113"/>
              <w:jc w:val="center"/>
              <w:rPr>
                <w:rFonts w:ascii="BIZ UDPゴシック" w:eastAsia="BIZ UDPゴシック" w:hAnsi="BIZ UDPゴシック" w:cs="メイリオ"/>
                <w:b/>
                <w:sz w:val="12"/>
                <w:szCs w:val="16"/>
              </w:rPr>
            </w:pPr>
          </w:p>
        </w:tc>
        <w:tc>
          <w:tcPr>
            <w:tcW w:w="4819" w:type="dxa"/>
            <w:tcBorders>
              <w:top w:val="single" w:sz="18" w:space="0" w:color="auto"/>
              <w:left w:val="single" w:sz="18" w:space="0" w:color="auto"/>
              <w:bottom w:val="single" w:sz="4" w:space="0" w:color="auto"/>
              <w:right w:val="single" w:sz="4" w:space="0" w:color="auto"/>
            </w:tcBorders>
          </w:tcPr>
          <w:p w:rsidR="00E50351" w:rsidRPr="00A878D2" w:rsidRDefault="00E50351" w:rsidP="00C61CC6">
            <w:pPr>
              <w:spacing w:line="200" w:lineRule="exact"/>
              <w:rPr>
                <w:rFonts w:ascii="BIZ UDP明朝 Medium" w:eastAsia="BIZ UDP明朝 Medium" w:hAnsi="BIZ UDP明朝 Medium"/>
                <w:sz w:val="18"/>
                <w:szCs w:val="18"/>
              </w:rPr>
            </w:pPr>
            <w:r w:rsidRPr="00A878D2">
              <w:rPr>
                <w:rFonts w:ascii="BIZ UDP明朝 Medium" w:eastAsia="BIZ UDP明朝 Medium" w:hAnsi="BIZ UDP明朝 Medium" w:hint="eastAsia"/>
                <w:sz w:val="18"/>
                <w:szCs w:val="18"/>
              </w:rPr>
              <w:t>器械・器具を使っての運動遊びについて，次の事項を身に付けることができるよう指導する。</w:t>
            </w:r>
          </w:p>
        </w:tc>
        <w:tc>
          <w:tcPr>
            <w:tcW w:w="4819" w:type="dxa"/>
            <w:tcBorders>
              <w:top w:val="single" w:sz="18" w:space="0" w:color="auto"/>
              <w:left w:val="single" w:sz="4" w:space="0" w:color="auto"/>
              <w:bottom w:val="single" w:sz="2" w:space="0" w:color="auto"/>
              <w:right w:val="single" w:sz="4" w:space="0" w:color="auto"/>
            </w:tcBorders>
          </w:tcPr>
          <w:p w:rsidR="00E50351" w:rsidRPr="00A878D2" w:rsidRDefault="00E50351" w:rsidP="00C61CC6">
            <w:pPr>
              <w:spacing w:line="200" w:lineRule="exact"/>
              <w:rPr>
                <w:rFonts w:ascii="BIZ UDP明朝 Medium" w:eastAsia="BIZ UDP明朝 Medium" w:hAnsi="BIZ UDP明朝 Medium"/>
                <w:sz w:val="18"/>
                <w:szCs w:val="18"/>
              </w:rPr>
            </w:pPr>
            <w:r w:rsidRPr="00A878D2">
              <w:rPr>
                <w:rFonts w:ascii="BIZ UDP明朝 Medium" w:eastAsia="BIZ UDP明朝 Medium" w:hAnsi="BIZ UDP明朝 Medium" w:hint="eastAsia"/>
                <w:sz w:val="18"/>
                <w:szCs w:val="18"/>
              </w:rPr>
              <w:t>器械運動について，次の事項を身に付けることができるよう指導する。</w:t>
            </w:r>
          </w:p>
        </w:tc>
        <w:tc>
          <w:tcPr>
            <w:tcW w:w="4819" w:type="dxa"/>
            <w:tcBorders>
              <w:top w:val="single" w:sz="18" w:space="0" w:color="auto"/>
              <w:left w:val="single" w:sz="4" w:space="0" w:color="auto"/>
              <w:bottom w:val="single" w:sz="2" w:space="0" w:color="auto"/>
              <w:right w:val="single" w:sz="18" w:space="0" w:color="auto"/>
            </w:tcBorders>
          </w:tcPr>
          <w:p w:rsidR="00E50351" w:rsidRPr="00A878D2" w:rsidRDefault="00E50351" w:rsidP="00C61CC6">
            <w:pPr>
              <w:spacing w:line="200" w:lineRule="exact"/>
              <w:rPr>
                <w:rFonts w:ascii="BIZ UDP明朝 Medium" w:eastAsia="BIZ UDP明朝 Medium" w:hAnsi="BIZ UDP明朝 Medium"/>
                <w:sz w:val="18"/>
                <w:szCs w:val="18"/>
              </w:rPr>
            </w:pPr>
            <w:r w:rsidRPr="00A878D2">
              <w:rPr>
                <w:rFonts w:ascii="BIZ UDP明朝 Medium" w:eastAsia="BIZ UDP明朝 Medium" w:hAnsi="BIZ UDP明朝 Medium" w:hint="eastAsia"/>
                <w:sz w:val="18"/>
                <w:szCs w:val="18"/>
              </w:rPr>
              <w:t>器械運動について，次の事項を身に付けることができるよう指導する。</w:t>
            </w:r>
          </w:p>
        </w:tc>
        <w:tc>
          <w:tcPr>
            <w:tcW w:w="5104" w:type="dxa"/>
            <w:tcBorders>
              <w:top w:val="single" w:sz="18" w:space="0" w:color="auto"/>
              <w:left w:val="single" w:sz="18" w:space="0" w:color="auto"/>
              <w:bottom w:val="single" w:sz="2" w:space="0" w:color="auto"/>
              <w:right w:val="single" w:sz="18" w:space="0" w:color="auto"/>
            </w:tcBorders>
          </w:tcPr>
          <w:p w:rsidR="00E50351" w:rsidRPr="00A878D2" w:rsidRDefault="00E50351" w:rsidP="00C61CC6">
            <w:pPr>
              <w:spacing w:line="200" w:lineRule="exact"/>
              <w:rPr>
                <w:rFonts w:ascii="BIZ UDP明朝 Medium" w:eastAsia="BIZ UDP明朝 Medium" w:hAnsi="BIZ UDP明朝 Medium"/>
                <w:sz w:val="18"/>
                <w:szCs w:val="18"/>
              </w:rPr>
            </w:pPr>
            <w:r w:rsidRPr="00A878D2">
              <w:rPr>
                <w:rFonts w:ascii="BIZ UDP明朝 Medium" w:eastAsia="BIZ UDP明朝 Medium" w:hAnsi="BIZ UDP明朝 Medium" w:hint="eastAsia"/>
                <w:sz w:val="18"/>
                <w:szCs w:val="18"/>
              </w:rPr>
              <w:t>器械運動について，次の事項を身に付けることができるよう指導する。</w:t>
            </w:r>
          </w:p>
        </w:tc>
      </w:tr>
      <w:tr w:rsidR="00E50351" w:rsidTr="00C61CC6">
        <w:trPr>
          <w:trHeight w:val="1928"/>
        </w:trPr>
        <w:tc>
          <w:tcPr>
            <w:tcW w:w="935" w:type="dxa"/>
            <w:vMerge/>
            <w:tcBorders>
              <w:left w:val="single" w:sz="18" w:space="0" w:color="auto"/>
            </w:tcBorders>
            <w:vAlign w:val="center"/>
          </w:tcPr>
          <w:p w:rsidR="00E50351" w:rsidRDefault="00E50351" w:rsidP="00C61CC6">
            <w:pPr>
              <w:spacing w:line="240" w:lineRule="exact"/>
              <w:jc w:val="center"/>
            </w:pPr>
          </w:p>
        </w:tc>
        <w:tc>
          <w:tcPr>
            <w:tcW w:w="482" w:type="dxa"/>
            <w:tcBorders>
              <w:bottom w:val="single" w:sz="4" w:space="0" w:color="auto"/>
              <w:right w:val="single" w:sz="18" w:space="0" w:color="auto"/>
            </w:tcBorders>
            <w:textDirection w:val="tbRlV"/>
            <w:vAlign w:val="center"/>
          </w:tcPr>
          <w:p w:rsidR="00E50351" w:rsidRPr="00D47EC2" w:rsidRDefault="00E50351" w:rsidP="00C61CC6">
            <w:pPr>
              <w:spacing w:line="140" w:lineRule="exact"/>
              <w:ind w:left="113" w:right="113"/>
              <w:jc w:val="center"/>
              <w:rPr>
                <w:sz w:val="12"/>
                <w:szCs w:val="16"/>
              </w:rPr>
            </w:pPr>
            <w:r w:rsidRPr="00D47EC2">
              <w:rPr>
                <w:rFonts w:ascii="BIZ UDPゴシック" w:eastAsia="BIZ UDPゴシック" w:hAnsi="BIZ UDPゴシック" w:cs="メイリオ" w:hint="eastAsia"/>
                <w:b/>
                <w:sz w:val="12"/>
                <w:szCs w:val="16"/>
              </w:rPr>
              <w:t>知識・技能</w:t>
            </w:r>
          </w:p>
        </w:tc>
        <w:tc>
          <w:tcPr>
            <w:tcW w:w="4819" w:type="dxa"/>
            <w:tcBorders>
              <w:left w:val="single" w:sz="18" w:space="0" w:color="auto"/>
              <w:bottom w:val="single" w:sz="4" w:space="0" w:color="auto"/>
              <w:right w:val="single" w:sz="4" w:space="0" w:color="auto"/>
            </w:tcBorders>
          </w:tcPr>
          <w:p w:rsidR="00E50351" w:rsidRPr="00A878D2" w:rsidRDefault="00E50351" w:rsidP="00C61CC6">
            <w:pPr>
              <w:spacing w:line="200" w:lineRule="exact"/>
              <w:ind w:left="180" w:hangingChars="100" w:hanging="180"/>
              <w:rPr>
                <w:rFonts w:ascii="BIZ UDP明朝 Medium" w:eastAsia="BIZ UDP明朝 Medium" w:hAnsi="BIZ UDP明朝 Medium"/>
                <w:sz w:val="18"/>
                <w:szCs w:val="18"/>
              </w:rPr>
            </w:pPr>
            <w:r w:rsidRPr="00A878D2">
              <w:rPr>
                <w:rFonts w:ascii="BIZ UDP明朝 Medium" w:eastAsia="BIZ UDP明朝 Medium" w:hAnsi="BIZ UDP明朝 Medium" w:hint="eastAsia"/>
                <w:sz w:val="18"/>
                <w:szCs w:val="18"/>
              </w:rPr>
              <w:t xml:space="preserve"> (1) 次の運動遊びの楽しさに触れ，その行い方を知るとともに，その動きを身に付けること。</w:t>
            </w:r>
          </w:p>
          <w:p w:rsidR="00E50351" w:rsidRPr="00A878D2" w:rsidRDefault="00E50351" w:rsidP="00C61CC6">
            <w:pPr>
              <w:spacing w:line="200" w:lineRule="exact"/>
              <w:ind w:left="180" w:hangingChars="100" w:hanging="180"/>
              <w:rPr>
                <w:rFonts w:ascii="BIZ UDP明朝 Medium" w:eastAsia="BIZ UDP明朝 Medium" w:hAnsi="BIZ UDP明朝 Medium"/>
                <w:sz w:val="18"/>
                <w:szCs w:val="18"/>
              </w:rPr>
            </w:pPr>
            <w:r w:rsidRPr="00A878D2">
              <w:rPr>
                <w:rFonts w:ascii="BIZ UDP明朝 Medium" w:eastAsia="BIZ UDP明朝 Medium" w:hAnsi="BIZ UDP明朝 Medium" w:hint="eastAsia"/>
                <w:sz w:val="18"/>
                <w:szCs w:val="18"/>
              </w:rPr>
              <w:t>ア　固定施設を使った運動遊びでは，登り下りや懸垂移行，渡り歩きや跳び下りをすること。</w:t>
            </w:r>
          </w:p>
          <w:p w:rsidR="00E50351" w:rsidRPr="00A878D2" w:rsidRDefault="00E50351" w:rsidP="00C61CC6">
            <w:pPr>
              <w:spacing w:line="200" w:lineRule="exact"/>
              <w:ind w:left="180" w:hangingChars="100" w:hanging="180"/>
              <w:rPr>
                <w:rFonts w:ascii="BIZ UDP明朝 Medium" w:eastAsia="BIZ UDP明朝 Medium" w:hAnsi="BIZ UDP明朝 Medium"/>
                <w:sz w:val="18"/>
                <w:szCs w:val="18"/>
              </w:rPr>
            </w:pPr>
            <w:r w:rsidRPr="00A878D2">
              <w:rPr>
                <w:rFonts w:ascii="BIZ UDP明朝 Medium" w:eastAsia="BIZ UDP明朝 Medium" w:hAnsi="BIZ UDP明朝 Medium" w:hint="eastAsia"/>
                <w:sz w:val="18"/>
                <w:szCs w:val="18"/>
              </w:rPr>
              <w:t>イ　マットを使った運動遊びでは，いろいろな方向への転がり，手で支えての体の保持や回転をすること。</w:t>
            </w:r>
          </w:p>
          <w:p w:rsidR="00E50351" w:rsidRDefault="00E50351" w:rsidP="00C61CC6">
            <w:pPr>
              <w:spacing w:line="200" w:lineRule="exact"/>
              <w:ind w:left="180" w:hangingChars="100" w:hanging="180"/>
              <w:rPr>
                <w:rFonts w:ascii="BIZ UDP明朝 Medium" w:eastAsia="BIZ UDP明朝 Medium" w:hAnsi="BIZ UDP明朝 Medium"/>
                <w:sz w:val="18"/>
                <w:szCs w:val="18"/>
              </w:rPr>
            </w:pPr>
            <w:r w:rsidRPr="00A878D2">
              <w:rPr>
                <w:rFonts w:ascii="BIZ UDP明朝 Medium" w:eastAsia="BIZ UDP明朝 Medium" w:hAnsi="BIZ UDP明朝 Medium" w:hint="eastAsia"/>
                <w:sz w:val="18"/>
                <w:szCs w:val="18"/>
              </w:rPr>
              <w:t>ウ　鉄棒を使った運動遊びでは，支持しての揺れや上がり下り，ぶら下がりや易しい回転をすること。</w:t>
            </w:r>
          </w:p>
          <w:p w:rsidR="00E50351" w:rsidRPr="00A878D2" w:rsidRDefault="00E50351" w:rsidP="00C61CC6">
            <w:pPr>
              <w:spacing w:line="200" w:lineRule="exact"/>
              <w:ind w:left="180" w:hangingChars="100" w:hanging="180"/>
            </w:pPr>
            <w:r w:rsidRPr="00A878D2">
              <w:rPr>
                <w:rFonts w:ascii="BIZ UDP明朝 Medium" w:eastAsia="BIZ UDP明朝 Medium" w:hAnsi="BIZ UDP明朝 Medium" w:hint="eastAsia"/>
                <w:sz w:val="18"/>
              </w:rPr>
              <w:t>エ　跳び箱を使った運動遊びでは，跳び乗りや跳び下り，手を着いてのまたぎ乗りやまたぎ下りをすること。</w:t>
            </w:r>
          </w:p>
        </w:tc>
        <w:tc>
          <w:tcPr>
            <w:tcW w:w="4819" w:type="dxa"/>
            <w:tcBorders>
              <w:top w:val="single" w:sz="2" w:space="0" w:color="auto"/>
              <w:left w:val="single" w:sz="4" w:space="0" w:color="auto"/>
              <w:bottom w:val="single" w:sz="2" w:space="0" w:color="auto"/>
              <w:right w:val="single" w:sz="4" w:space="0" w:color="auto"/>
            </w:tcBorders>
          </w:tcPr>
          <w:p w:rsidR="00E50351" w:rsidRPr="00E84915" w:rsidRDefault="00E50351" w:rsidP="00C61CC6">
            <w:pPr>
              <w:spacing w:line="20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(1) 次の運動の楽しさや喜びに触れ，その行い方を知るとともに，体を動かす心地よさを味わったり，基本的な動きを身に付けたりすること。</w:t>
            </w:r>
          </w:p>
          <w:p w:rsidR="00E50351" w:rsidRPr="00E84915" w:rsidRDefault="00E50351" w:rsidP="00C61CC6">
            <w:pPr>
              <w:spacing w:line="20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体ほぐしの運動では，手軽な運動を行い，心と体の変化に気付いたり，みんなで関わり合ったりすること。</w:t>
            </w:r>
          </w:p>
          <w:p w:rsidR="00E50351" w:rsidRPr="00E84915" w:rsidRDefault="00E50351" w:rsidP="00C61CC6">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イ　多様な動きをつくる運動では，体のバランスをとる動き，体を移動する動き，用具を操作する動き，力試しの動きをし，それらを組み合わせること。</w:t>
            </w:r>
          </w:p>
        </w:tc>
        <w:tc>
          <w:tcPr>
            <w:tcW w:w="4819" w:type="dxa"/>
            <w:tcBorders>
              <w:top w:val="single" w:sz="2" w:space="0" w:color="auto"/>
              <w:left w:val="single" w:sz="4" w:space="0" w:color="auto"/>
              <w:bottom w:val="single" w:sz="2" w:space="0" w:color="auto"/>
              <w:right w:val="single" w:sz="18" w:space="0" w:color="auto"/>
            </w:tcBorders>
          </w:tcPr>
          <w:p w:rsidR="00E50351" w:rsidRPr="00E84915" w:rsidRDefault="00E50351" w:rsidP="00C61CC6">
            <w:pPr>
              <w:spacing w:line="20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(1) 次の運動の楽しさや喜びを味わい，その行い方を理解するとともに，体を動かす心地よさを味わったり，体の動きを高めたりすること。</w:t>
            </w:r>
          </w:p>
          <w:p w:rsidR="00E50351" w:rsidRPr="00E84915" w:rsidRDefault="00E50351" w:rsidP="00C61CC6">
            <w:pPr>
              <w:spacing w:line="20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体ほぐしの運動では，手軽な運動を行い，心と体との関係に気付いたり，仲間と関わり合ったりすること。</w:t>
            </w:r>
          </w:p>
          <w:p w:rsidR="00E50351" w:rsidRPr="00E84915" w:rsidRDefault="00E50351" w:rsidP="00C61CC6">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イ　体の動きを高める運動では，ねらいに応じて，体の柔らかさ，巧みな動き，力強い動き，動きを持続する能力を高めるための運動をすること。</w:t>
            </w:r>
          </w:p>
        </w:tc>
        <w:tc>
          <w:tcPr>
            <w:tcW w:w="5104" w:type="dxa"/>
            <w:tcBorders>
              <w:top w:val="single" w:sz="2" w:space="0" w:color="auto"/>
              <w:left w:val="single" w:sz="18" w:space="0" w:color="auto"/>
              <w:bottom w:val="single" w:sz="2" w:space="0" w:color="auto"/>
              <w:right w:val="single" w:sz="18" w:space="0" w:color="auto"/>
            </w:tcBorders>
          </w:tcPr>
          <w:p w:rsidR="00E50351" w:rsidRPr="00E84915" w:rsidRDefault="00E50351" w:rsidP="00C61CC6">
            <w:pPr>
              <w:spacing w:line="20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（1） 次の運動を通して，体を動かす楽しさや心地よさを味わい，体つくり運動の意義と行い方，体の動きを高める方法などを理解し，目的に適した運動を身に付け，組み合わせること。</w:t>
            </w:r>
          </w:p>
          <w:p w:rsidR="00E50351" w:rsidRPr="00E84915" w:rsidRDefault="00E50351" w:rsidP="00C61CC6">
            <w:pPr>
              <w:spacing w:line="20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体ほぐしの運動では，手軽な運動を行い，心と体との関係や心身の状態に気付き，仲間と積極的に関わり合うこと。</w:t>
            </w:r>
          </w:p>
          <w:p w:rsidR="00E50351" w:rsidRPr="00E84915" w:rsidRDefault="00E50351" w:rsidP="00C61CC6">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イ 　体の動きを高める運動では，ねらいに応じて，体の柔らかさ，巧みな動き，力強い動き，動きを持続する能力を高めるための運動を行うとともに，それらを組み合わせること。</w:t>
            </w:r>
          </w:p>
        </w:tc>
      </w:tr>
      <w:tr w:rsidR="00D071E7" w:rsidTr="00C61CC6">
        <w:trPr>
          <w:trHeight w:val="747"/>
        </w:trPr>
        <w:tc>
          <w:tcPr>
            <w:tcW w:w="935" w:type="dxa"/>
            <w:vMerge/>
            <w:tcBorders>
              <w:left w:val="single" w:sz="18" w:space="0" w:color="auto"/>
            </w:tcBorders>
          </w:tcPr>
          <w:p w:rsidR="00D071E7" w:rsidRDefault="00D071E7" w:rsidP="00D071E7"/>
        </w:tc>
        <w:tc>
          <w:tcPr>
            <w:tcW w:w="482" w:type="dxa"/>
            <w:tcBorders>
              <w:right w:val="single" w:sz="18" w:space="0" w:color="auto"/>
            </w:tcBorders>
            <w:textDirection w:val="tbRlV"/>
            <w:vAlign w:val="center"/>
          </w:tcPr>
          <w:p w:rsidR="00D071E7" w:rsidRPr="00D47EC2" w:rsidRDefault="00D071E7" w:rsidP="00D071E7">
            <w:pPr>
              <w:spacing w:line="140" w:lineRule="exact"/>
              <w:ind w:left="113" w:right="113"/>
              <w:jc w:val="left"/>
              <w:rPr>
                <w:sz w:val="12"/>
                <w:szCs w:val="16"/>
              </w:rPr>
            </w:pPr>
            <w:r w:rsidRPr="003A6C23">
              <w:rPr>
                <w:rFonts w:ascii="BIZ UDPゴシック" w:eastAsia="BIZ UDPゴシック" w:hAnsi="BIZ UDPゴシック" w:cs="メイリオ" w:hint="eastAsia"/>
                <w:b/>
                <w:sz w:val="8"/>
                <w:szCs w:val="16"/>
              </w:rPr>
              <w:t>思考力・判断力・表現</w:t>
            </w:r>
            <w:r>
              <w:rPr>
                <w:rFonts w:ascii="BIZ UDPゴシック" w:eastAsia="BIZ UDPゴシック" w:hAnsi="BIZ UDPゴシック" w:cs="メイリオ" w:hint="eastAsia"/>
                <w:b/>
                <w:sz w:val="8"/>
                <w:szCs w:val="16"/>
              </w:rPr>
              <w:t>力</w:t>
            </w:r>
            <w:r w:rsidRPr="003A6C23">
              <w:rPr>
                <w:rFonts w:ascii="BIZ UDPゴシック" w:eastAsia="BIZ UDPゴシック" w:hAnsi="BIZ UDPゴシック" w:cs="メイリオ" w:hint="eastAsia"/>
                <w:b/>
                <w:sz w:val="8"/>
                <w:szCs w:val="16"/>
              </w:rPr>
              <w:t>等</w:t>
            </w:r>
          </w:p>
        </w:tc>
        <w:tc>
          <w:tcPr>
            <w:tcW w:w="4819" w:type="dxa"/>
            <w:tcBorders>
              <w:top w:val="single" w:sz="4" w:space="0" w:color="auto"/>
              <w:left w:val="single" w:sz="18" w:space="0" w:color="auto"/>
              <w:right w:val="single" w:sz="4" w:space="0" w:color="auto"/>
            </w:tcBorders>
          </w:tcPr>
          <w:p w:rsidR="00D071E7" w:rsidRDefault="00D071E7" w:rsidP="00D071E7">
            <w:pPr>
              <w:spacing w:line="200" w:lineRule="exact"/>
              <w:ind w:left="180" w:hangingChars="100" w:hanging="180"/>
            </w:pPr>
            <w:r w:rsidRPr="00A878D2">
              <w:rPr>
                <w:rFonts w:ascii="BIZ UDP明朝 Medium" w:eastAsia="BIZ UDP明朝 Medium" w:hAnsi="BIZ UDP明朝 Medium" w:hint="eastAsia"/>
                <w:sz w:val="18"/>
              </w:rPr>
              <w:t xml:space="preserve"> (2) 器械・器具を用いた簡単な遊び方を工夫するとともに，考えたことを友達に伝えること。</w:t>
            </w:r>
          </w:p>
        </w:tc>
        <w:tc>
          <w:tcPr>
            <w:tcW w:w="4819" w:type="dxa"/>
            <w:tcBorders>
              <w:top w:val="single" w:sz="2" w:space="0" w:color="auto"/>
              <w:left w:val="single" w:sz="4" w:space="0" w:color="auto"/>
              <w:bottom w:val="single" w:sz="2" w:space="0" w:color="auto"/>
              <w:right w:val="single" w:sz="4"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(2) 自己の課題を見付け，その解決のための活動を工夫するとともに，考えたことを友達に伝えること。</w:t>
            </w:r>
          </w:p>
        </w:tc>
        <w:tc>
          <w:tcPr>
            <w:tcW w:w="4819" w:type="dxa"/>
            <w:tcBorders>
              <w:top w:val="single" w:sz="2" w:space="0" w:color="auto"/>
              <w:left w:val="single" w:sz="4" w:space="0" w:color="auto"/>
              <w:bottom w:val="single" w:sz="2" w:space="0" w:color="auto"/>
              <w:right w:val="single" w:sz="18"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(2) 自己の体の状態や体力に応じて，運動の行い方を工夫するとともに，自己や仲間の考えたことを他者に伝えること。</w:t>
            </w:r>
          </w:p>
        </w:tc>
        <w:tc>
          <w:tcPr>
            <w:tcW w:w="5104" w:type="dxa"/>
            <w:tcBorders>
              <w:top w:val="single" w:sz="2" w:space="0" w:color="auto"/>
              <w:left w:val="single" w:sz="18" w:space="0" w:color="auto"/>
              <w:bottom w:val="single" w:sz="2" w:space="0" w:color="auto"/>
              <w:right w:val="single" w:sz="18"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（2） 自己の課題を発見し，合理的な解決に向けて運動の取り組み方を工夫するとともに，自己や仲間の考えたことを他者に伝えること。</w:t>
            </w:r>
          </w:p>
        </w:tc>
      </w:tr>
      <w:tr w:rsidR="00D071E7" w:rsidTr="00C61CC6">
        <w:trPr>
          <w:trHeight w:val="970"/>
        </w:trPr>
        <w:tc>
          <w:tcPr>
            <w:tcW w:w="935" w:type="dxa"/>
            <w:vMerge/>
            <w:tcBorders>
              <w:left w:val="single" w:sz="18" w:space="0" w:color="auto"/>
              <w:bottom w:val="single" w:sz="18" w:space="0" w:color="auto"/>
            </w:tcBorders>
          </w:tcPr>
          <w:p w:rsidR="00D071E7" w:rsidRDefault="00D071E7" w:rsidP="00D071E7"/>
        </w:tc>
        <w:tc>
          <w:tcPr>
            <w:tcW w:w="482" w:type="dxa"/>
            <w:tcBorders>
              <w:bottom w:val="single" w:sz="18" w:space="0" w:color="auto"/>
              <w:right w:val="single" w:sz="18" w:space="0" w:color="auto"/>
            </w:tcBorders>
            <w:textDirection w:val="tbRlV"/>
            <w:vAlign w:val="center"/>
          </w:tcPr>
          <w:p w:rsidR="00D071E7" w:rsidRPr="00D47EC2" w:rsidRDefault="00D071E7" w:rsidP="00D071E7">
            <w:pPr>
              <w:spacing w:line="140" w:lineRule="exact"/>
              <w:ind w:left="113" w:right="113"/>
              <w:jc w:val="left"/>
              <w:rPr>
                <w:sz w:val="12"/>
              </w:rPr>
            </w:pPr>
            <w:r w:rsidRPr="00D47EC2">
              <w:rPr>
                <w:rFonts w:ascii="BIZ UDPゴシック" w:eastAsia="BIZ UDPゴシック" w:hAnsi="BIZ UDPゴシック" w:cs="メイリオ" w:hint="eastAsia"/>
                <w:b/>
                <w:sz w:val="12"/>
                <w:szCs w:val="16"/>
              </w:rPr>
              <w:t>学びに向かう力</w:t>
            </w:r>
            <w:r w:rsidRPr="00D47EC2">
              <w:rPr>
                <w:rFonts w:ascii="BIZ UDPゴシック" w:eastAsia="BIZ UDPゴシック" w:hAnsi="BIZ UDPゴシック" w:cs="メイリオ"/>
                <w:b/>
                <w:sz w:val="12"/>
                <w:szCs w:val="16"/>
              </w:rPr>
              <w:t>、人間性等</w:t>
            </w:r>
          </w:p>
        </w:tc>
        <w:tc>
          <w:tcPr>
            <w:tcW w:w="4819" w:type="dxa"/>
            <w:tcBorders>
              <w:left w:val="single" w:sz="18" w:space="0" w:color="auto"/>
              <w:bottom w:val="single" w:sz="18" w:space="0" w:color="auto"/>
              <w:right w:val="single" w:sz="4" w:space="0" w:color="auto"/>
            </w:tcBorders>
          </w:tcPr>
          <w:p w:rsidR="00D071E7" w:rsidRDefault="00D071E7" w:rsidP="00D071E7">
            <w:pPr>
              <w:spacing w:line="200" w:lineRule="exact"/>
              <w:ind w:left="180" w:hangingChars="100" w:hanging="180"/>
            </w:pPr>
            <w:r w:rsidRPr="00A878D2">
              <w:rPr>
                <w:rFonts w:ascii="BIZ UDP明朝 Medium" w:eastAsia="BIZ UDP明朝 Medium" w:hAnsi="BIZ UDP明朝 Medium" w:hint="eastAsia"/>
                <w:sz w:val="18"/>
              </w:rPr>
              <w:t>(3) 運動遊びに進んで取り組み，順番やきまりを守り誰とでも仲よく運動をしたり，場や器械・器具の安全に気を付けたりすること。</w:t>
            </w:r>
          </w:p>
        </w:tc>
        <w:tc>
          <w:tcPr>
            <w:tcW w:w="4819" w:type="dxa"/>
            <w:tcBorders>
              <w:top w:val="single" w:sz="2" w:space="0" w:color="auto"/>
              <w:left w:val="single" w:sz="4" w:space="0" w:color="auto"/>
              <w:bottom w:val="single" w:sz="18" w:space="0" w:color="auto"/>
              <w:right w:val="single" w:sz="4"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(3) 運動に進んで取り組み，きまりを守り誰とでも仲よく運動をしたり，友達の考えを認めたり，場や用具の安全に気を付けたりすること。</w:t>
            </w:r>
          </w:p>
        </w:tc>
        <w:tc>
          <w:tcPr>
            <w:tcW w:w="4819" w:type="dxa"/>
            <w:tcBorders>
              <w:top w:val="single" w:sz="2" w:space="0" w:color="auto"/>
              <w:left w:val="single" w:sz="4" w:space="0" w:color="auto"/>
              <w:bottom w:val="single" w:sz="18" w:space="0" w:color="auto"/>
              <w:right w:val="single" w:sz="18"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(3) 運動に積極的に取り組み，約束を守り助け合って運動をしたり，仲間の考えや取組を認めたり，場や用具の安全に気を配ったりすること。</w:t>
            </w:r>
          </w:p>
        </w:tc>
        <w:tc>
          <w:tcPr>
            <w:tcW w:w="5104" w:type="dxa"/>
            <w:tcBorders>
              <w:top w:val="single" w:sz="2" w:space="0" w:color="auto"/>
              <w:left w:val="single" w:sz="18" w:space="0" w:color="auto"/>
              <w:bottom w:val="single" w:sz="18" w:space="0" w:color="auto"/>
              <w:right w:val="single" w:sz="18"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（3） 体つくり運動に積極的に取り組むとともに，仲間の学習を援助しようとすること，一人一人の違いに応じた動きなどを認めようとすること，話合いに参加しようとすることなどや，健康・安全に気を配ること。</w:t>
            </w:r>
          </w:p>
        </w:tc>
      </w:tr>
    </w:tbl>
    <w:p w:rsidR="00E50351" w:rsidRDefault="00E50351" w:rsidP="00E50351"/>
    <w:p w:rsidR="00E50351" w:rsidRDefault="00E50351" w:rsidP="00E50351"/>
    <w:p w:rsidR="00E50351" w:rsidRDefault="00E50351" w:rsidP="00E50351"/>
    <w:p w:rsidR="00E50351" w:rsidRDefault="00E50351" w:rsidP="00E50351"/>
    <w:p w:rsidR="00E50351" w:rsidRDefault="00E50351" w:rsidP="00E50351"/>
    <w:p w:rsidR="00E50351" w:rsidRDefault="00E50351" w:rsidP="00E50351"/>
    <w:p w:rsidR="00E50351" w:rsidRDefault="00E50351" w:rsidP="00E50351"/>
    <w:tbl>
      <w:tblPr>
        <w:tblStyle w:val="a3"/>
        <w:tblW w:w="20979" w:type="dxa"/>
        <w:tblInd w:w="3" w:type="dxa"/>
        <w:tblLook w:val="04A0" w:firstRow="1" w:lastRow="0" w:firstColumn="1" w:lastColumn="0" w:noHBand="0" w:noVBand="1"/>
      </w:tblPr>
      <w:tblGrid>
        <w:gridCol w:w="1134"/>
        <w:gridCol w:w="2835"/>
        <w:gridCol w:w="2835"/>
        <w:gridCol w:w="2835"/>
        <w:gridCol w:w="2835"/>
        <w:gridCol w:w="2835"/>
        <w:gridCol w:w="2835"/>
        <w:gridCol w:w="2835"/>
      </w:tblGrid>
      <w:tr w:rsidR="00E50351" w:rsidTr="00C61CC6">
        <w:tc>
          <w:tcPr>
            <w:tcW w:w="1134" w:type="dxa"/>
            <w:vMerge w:val="restart"/>
            <w:tcBorders>
              <w:top w:val="nil"/>
              <w:left w:val="nil"/>
              <w:right w:val="single" w:sz="18" w:space="0" w:color="auto"/>
            </w:tcBorders>
          </w:tcPr>
          <w:p w:rsidR="00E50351" w:rsidRDefault="00E50351" w:rsidP="00C61CC6"/>
        </w:tc>
        <w:tc>
          <w:tcPr>
            <w:tcW w:w="8505"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小学部【体育】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sidRPr="000B0E2E">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【保健体育】　内容</w:t>
            </w:r>
          </w:p>
        </w:tc>
        <w:tc>
          <w:tcPr>
            <w:tcW w:w="5670" w:type="dxa"/>
            <w:gridSpan w:val="2"/>
            <w:tcBorders>
              <w:top w:val="single" w:sz="18" w:space="0" w:color="auto"/>
              <w:left w:val="single" w:sz="18" w:space="0" w:color="auto"/>
              <w:right w:val="single" w:sz="18" w:space="0" w:color="auto"/>
            </w:tcBorders>
            <w:shd w:val="clear" w:color="auto" w:fill="66FFFF"/>
            <w:vAlign w:val="center"/>
          </w:tcPr>
          <w:p w:rsidR="00E50351" w:rsidRDefault="00E50351" w:rsidP="00C61CC6">
            <w:pPr>
              <w:jc w:val="center"/>
            </w:pPr>
            <w:r w:rsidRPr="000B0E2E">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保【保健体育】　内容</w:t>
            </w:r>
          </w:p>
        </w:tc>
      </w:tr>
      <w:tr w:rsidR="00E50351" w:rsidTr="00C61CC6">
        <w:tc>
          <w:tcPr>
            <w:tcW w:w="1134" w:type="dxa"/>
            <w:vMerge/>
            <w:tcBorders>
              <w:left w:val="nil"/>
              <w:bottom w:val="single" w:sz="18" w:space="0" w:color="auto"/>
              <w:right w:val="single" w:sz="18" w:space="0" w:color="auto"/>
            </w:tcBorders>
          </w:tcPr>
          <w:p w:rsidR="00E50351" w:rsidRDefault="00E50351" w:rsidP="00C61CC6"/>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sidRPr="000D6DFD">
              <w:rPr>
                <w:rFonts w:ascii="BIZ UDゴシック" w:eastAsia="BIZ UDゴシック" w:hAnsi="BIZ UDゴシック" w:cs="メイリオ" w:hint="eastAsia"/>
                <w:b/>
                <w:kern w:val="0"/>
                <w:sz w:val="18"/>
                <w:szCs w:val="18"/>
              </w:rPr>
              <w:t>Ｃ走・跳の運動遊び</w:t>
            </w:r>
            <w:r w:rsidRPr="005D3163">
              <w:rPr>
                <w:rFonts w:ascii="BIZ UDゴシック" w:eastAsia="BIZ UDゴシック" w:hAnsi="BIZ UDゴシック" w:cs="メイリオ" w:hint="eastAsia"/>
                <w:b/>
                <w:kern w:val="0"/>
                <w:sz w:val="18"/>
                <w:szCs w:val="18"/>
              </w:rPr>
              <w:t>】</w:t>
            </w:r>
          </w:p>
        </w:tc>
        <w:tc>
          <w:tcPr>
            <w:tcW w:w="2835" w:type="dxa"/>
            <w:tcBorders>
              <w:top w:val="single" w:sz="18" w:space="0" w:color="auto"/>
              <w:left w:val="single" w:sz="2"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sidRPr="00D42D10">
              <w:rPr>
                <w:rFonts w:ascii="BIZ UDゴシック" w:eastAsia="BIZ UDゴシック" w:hAnsi="BIZ UDゴシック" w:cs="メイリオ" w:hint="eastAsia"/>
                <w:b/>
                <w:sz w:val="18"/>
                <w:szCs w:val="18"/>
              </w:rPr>
              <w:t>Ｃ走・跳の運動</w:t>
            </w:r>
            <w:r w:rsidRPr="005D3163">
              <w:rPr>
                <w:rFonts w:ascii="BIZ UDゴシック" w:eastAsia="BIZ UDゴシック" w:hAnsi="BIZ UDゴシック" w:cs="メイリオ" w:hint="eastAsia"/>
                <w:b/>
                <w:sz w:val="18"/>
                <w:szCs w:val="18"/>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atLeast"/>
              <w:jc w:val="center"/>
              <w:rPr>
                <w:rFonts w:ascii="BIZ UDP明朝 Medium" w:eastAsia="BIZ UDP明朝 Medium" w:hAnsi="BIZ UDP明朝 Medium"/>
                <w:color w:val="000000" w:themeColor="text1"/>
                <w:sz w:val="18"/>
                <w:szCs w:val="18"/>
              </w:rPr>
            </w:pPr>
            <w:r>
              <w:rPr>
                <w:rFonts w:ascii="BIZ UDPゴシック" w:eastAsia="BIZ UDPゴシック" w:hAnsi="BIZ UDPゴシック" w:cs="メイリオ" w:hint="eastAsia"/>
                <w:b/>
                <w:color w:val="000000" w:themeColor="text1"/>
                <w:sz w:val="18"/>
                <w:szCs w:val="18"/>
              </w:rPr>
              <w:t>３</w:t>
            </w:r>
            <w:r w:rsidRPr="00C16FB1">
              <w:rPr>
                <w:rFonts w:ascii="BIZ UDPゴシック" w:eastAsia="BIZ UDPゴシック" w:hAnsi="BIZ UDPゴシック" w:cs="メイリオ" w:hint="eastAsia"/>
                <w:b/>
                <w:color w:val="000000" w:themeColor="text1"/>
                <w:sz w:val="18"/>
                <w:szCs w:val="18"/>
              </w:rPr>
              <w:t>段階</w:t>
            </w:r>
            <w:r>
              <w:rPr>
                <w:rFonts w:ascii="BIZ UDPゴシック" w:eastAsia="BIZ UDPゴシック" w:hAnsi="BIZ UDPゴシック" w:cs="メイリオ" w:hint="eastAsia"/>
                <w:b/>
                <w:color w:val="000000" w:themeColor="text1"/>
                <w:sz w:val="18"/>
                <w:szCs w:val="18"/>
              </w:rPr>
              <w:t>【</w:t>
            </w:r>
            <w:r w:rsidRPr="00D42D10">
              <w:rPr>
                <w:rFonts w:ascii="BIZ UDゴシック" w:eastAsia="BIZ UDゴシック" w:hAnsi="BIZ UDゴシック" w:cs="メイリオ" w:hint="eastAsia"/>
                <w:b/>
                <w:sz w:val="18"/>
                <w:szCs w:val="18"/>
              </w:rPr>
              <w:t>Ｃ走・跳の運動</w:t>
            </w:r>
            <w:r w:rsidRPr="005D3163">
              <w:rPr>
                <w:rFonts w:ascii="BIZ UDゴシック" w:eastAsia="BIZ UDゴシック" w:hAnsi="BIZ UDゴシック" w:cs="メイリオ" w:hint="eastAsia"/>
                <w:b/>
                <w:sz w:val="18"/>
                <w:szCs w:val="18"/>
              </w:rPr>
              <w:t>】</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Pr>
                <w:rFonts w:ascii="BIZ UDゴシック" w:eastAsia="BIZ UDゴシック" w:hAnsi="BIZ UDゴシック" w:cs="メイリオ" w:hint="eastAsia"/>
                <w:b/>
                <w:kern w:val="0"/>
                <w:sz w:val="18"/>
                <w:szCs w:val="18"/>
              </w:rPr>
              <w:t>Ｃ陸上競技</w:t>
            </w:r>
            <w:r w:rsidRPr="005D3163">
              <w:rPr>
                <w:rFonts w:ascii="BIZ UDゴシック" w:eastAsia="BIZ UDゴシック" w:hAnsi="BIZ UDゴシック" w:cs="メイリオ" w:hint="eastAsia"/>
                <w:b/>
                <w:kern w:val="0"/>
                <w:sz w:val="18"/>
                <w:szCs w:val="18"/>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Pr>
                <w:rFonts w:ascii="BIZ UDゴシック" w:eastAsia="BIZ UDゴシック" w:hAnsi="BIZ UDゴシック" w:cs="メイリオ" w:hint="eastAsia"/>
                <w:b/>
                <w:kern w:val="0"/>
                <w:sz w:val="18"/>
                <w:szCs w:val="18"/>
              </w:rPr>
              <w:t>Ｃ陸上競技</w:t>
            </w:r>
            <w:r w:rsidRPr="005D3163">
              <w:rPr>
                <w:rFonts w:ascii="BIZ UDゴシック" w:eastAsia="BIZ UDゴシック" w:hAnsi="BIZ UDゴシック" w:cs="メイリオ" w:hint="eastAsia"/>
                <w:b/>
                <w:kern w:val="0"/>
                <w:sz w:val="18"/>
                <w:szCs w:val="18"/>
              </w:rPr>
              <w:t>】</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Pr>
                <w:rFonts w:ascii="BIZ UDゴシック" w:eastAsia="BIZ UDゴシック" w:hAnsi="BIZ UDゴシック" w:cs="メイリオ" w:hint="eastAsia"/>
                <w:b/>
                <w:kern w:val="0"/>
                <w:sz w:val="18"/>
                <w:szCs w:val="18"/>
              </w:rPr>
              <w:t>Ｃ陸上競技</w:t>
            </w:r>
            <w:r w:rsidRPr="005D3163">
              <w:rPr>
                <w:rFonts w:ascii="BIZ UDゴシック" w:eastAsia="BIZ UDゴシック" w:hAnsi="BIZ UDゴシック" w:cs="メイリオ" w:hint="eastAsia"/>
                <w:b/>
                <w:kern w:val="0"/>
                <w:sz w:val="18"/>
                <w:szCs w:val="18"/>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Pr>
                <w:rFonts w:ascii="BIZ UDゴシック" w:eastAsia="BIZ UDゴシック" w:hAnsi="BIZ UDゴシック" w:cs="メイリオ" w:hint="eastAsia"/>
                <w:b/>
                <w:kern w:val="0"/>
                <w:sz w:val="18"/>
                <w:szCs w:val="18"/>
              </w:rPr>
              <w:t>Ｃ陸上競技】</w:t>
            </w:r>
          </w:p>
        </w:tc>
      </w:tr>
      <w:tr w:rsidR="00E50351" w:rsidTr="00C61CC6">
        <w:tc>
          <w:tcPr>
            <w:tcW w:w="1134" w:type="dxa"/>
            <w:vMerge w:val="restart"/>
            <w:tcBorders>
              <w:top w:val="single" w:sz="18" w:space="0" w:color="auto"/>
              <w:left w:val="single" w:sz="18" w:space="0" w:color="auto"/>
              <w:right w:val="single" w:sz="18" w:space="0" w:color="auto"/>
            </w:tcBorders>
            <w:vAlign w:val="center"/>
          </w:tcPr>
          <w:p w:rsidR="00E50351" w:rsidRDefault="00E50351" w:rsidP="00C61CC6">
            <w:pPr>
              <w:spacing w:line="240" w:lineRule="exact"/>
              <w:jc w:val="lef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小学部</w:t>
            </w:r>
          </w:p>
          <w:p w:rsidR="00E50351" w:rsidRDefault="00E50351" w:rsidP="00C61CC6">
            <w:pPr>
              <w:spacing w:line="240" w:lineRule="exact"/>
              <w:jc w:val="lef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1段階</w:t>
            </w:r>
          </w:p>
          <w:p w:rsidR="00E50351" w:rsidRDefault="00E50351" w:rsidP="00C61CC6">
            <w:pPr>
              <w:spacing w:line="240" w:lineRule="exact"/>
              <w:jc w:val="left"/>
              <w:rPr>
                <w:rFonts w:ascii="BIZ UDPゴシック" w:eastAsia="BIZ UDPゴシック" w:hAnsi="BIZ UDPゴシック" w:cs="メイリオ"/>
                <w:b/>
                <w:sz w:val="14"/>
                <w:szCs w:val="21"/>
              </w:rPr>
            </w:pPr>
            <w:r>
              <w:rPr>
                <w:rFonts w:ascii="BIZ UDPゴシック" w:eastAsia="BIZ UDPゴシック" w:hAnsi="BIZ UDPゴシック" w:cs="メイリオ" w:hint="eastAsia"/>
                <w:b/>
                <w:sz w:val="14"/>
                <w:szCs w:val="21"/>
              </w:rPr>
              <w:t>【</w:t>
            </w:r>
            <w:r w:rsidRPr="005D3163">
              <w:rPr>
                <w:rFonts w:ascii="BIZ UDPゴシック" w:eastAsia="BIZ UDPゴシック" w:hAnsi="BIZ UDPゴシック" w:cs="メイリオ" w:hint="eastAsia"/>
                <w:b/>
                <w:sz w:val="14"/>
                <w:szCs w:val="21"/>
              </w:rPr>
              <w:t>Ｃ走・跳の運動遊び】</w:t>
            </w:r>
          </w:p>
          <w:p w:rsidR="00E50351" w:rsidRDefault="00E50351" w:rsidP="00C61CC6">
            <w:pPr>
              <w:spacing w:line="240" w:lineRule="exact"/>
              <w:jc w:val="lef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2段階</w:t>
            </w:r>
          </w:p>
          <w:p w:rsidR="00E50351" w:rsidRDefault="00E50351" w:rsidP="00C61CC6">
            <w:pPr>
              <w:spacing w:line="240" w:lineRule="exact"/>
              <w:jc w:val="left"/>
              <w:rPr>
                <w:rFonts w:ascii="BIZ UDPゴシック" w:eastAsia="BIZ UDPゴシック" w:hAnsi="BIZ UDPゴシック" w:cs="メイリオ"/>
                <w:b/>
                <w:sz w:val="14"/>
                <w:szCs w:val="21"/>
              </w:rPr>
            </w:pPr>
            <w:r>
              <w:rPr>
                <w:rFonts w:ascii="BIZ UDPゴシック" w:eastAsia="BIZ UDPゴシック" w:hAnsi="BIZ UDPゴシック" w:cs="メイリオ" w:hint="eastAsia"/>
                <w:b/>
                <w:sz w:val="14"/>
                <w:szCs w:val="21"/>
              </w:rPr>
              <w:t>【</w:t>
            </w:r>
            <w:r w:rsidRPr="005D3163">
              <w:rPr>
                <w:rFonts w:ascii="BIZ UDPゴシック" w:eastAsia="BIZ UDPゴシック" w:hAnsi="BIZ UDPゴシック" w:cs="メイリオ" w:hint="eastAsia"/>
                <w:b/>
                <w:sz w:val="14"/>
                <w:szCs w:val="21"/>
              </w:rPr>
              <w:t>Ｃ走・跳の運動】</w:t>
            </w:r>
          </w:p>
          <w:p w:rsidR="00E50351" w:rsidRDefault="00E50351" w:rsidP="00C61CC6">
            <w:pPr>
              <w:spacing w:line="240" w:lineRule="exact"/>
              <w:jc w:val="lef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３段階</w:t>
            </w:r>
          </w:p>
          <w:p w:rsidR="00E50351" w:rsidRDefault="00E50351" w:rsidP="00C61CC6">
            <w:pPr>
              <w:spacing w:line="240" w:lineRule="exact"/>
              <w:jc w:val="left"/>
              <w:rPr>
                <w:rFonts w:ascii="BIZ UDPゴシック" w:eastAsia="BIZ UDPゴシック" w:hAnsi="BIZ UDPゴシック" w:cs="メイリオ"/>
                <w:b/>
                <w:sz w:val="14"/>
                <w:szCs w:val="21"/>
              </w:rPr>
            </w:pPr>
            <w:r>
              <w:rPr>
                <w:rFonts w:ascii="BIZ UDPゴシック" w:eastAsia="BIZ UDPゴシック" w:hAnsi="BIZ UDPゴシック" w:cs="メイリオ" w:hint="eastAsia"/>
                <w:b/>
                <w:sz w:val="14"/>
                <w:szCs w:val="21"/>
              </w:rPr>
              <w:t>【</w:t>
            </w:r>
            <w:r w:rsidRPr="005D3163">
              <w:rPr>
                <w:rFonts w:ascii="BIZ UDPゴシック" w:eastAsia="BIZ UDPゴシック" w:hAnsi="BIZ UDPゴシック" w:cs="メイリオ" w:hint="eastAsia"/>
                <w:b/>
                <w:sz w:val="14"/>
                <w:szCs w:val="21"/>
              </w:rPr>
              <w:t>Ｃ走・跳の運動】</w:t>
            </w:r>
          </w:p>
          <w:p w:rsidR="00E50351" w:rsidRDefault="00E50351" w:rsidP="00C61CC6">
            <w:pPr>
              <w:spacing w:line="240" w:lineRule="exact"/>
              <w:jc w:val="left"/>
              <w:rPr>
                <w:rFonts w:ascii="BIZ UDPゴシック" w:eastAsia="BIZ UDPゴシック" w:hAnsi="BIZ UDPゴシック" w:cs="メイリオ"/>
                <w:b/>
                <w:sz w:val="14"/>
                <w:szCs w:val="21"/>
              </w:rPr>
            </w:pPr>
            <w:r>
              <w:rPr>
                <w:rFonts w:ascii="BIZ UDPゴシック" w:eastAsia="BIZ UDPゴシック" w:hAnsi="BIZ UDPゴシック" w:cs="メイリオ" w:hint="eastAsia"/>
                <w:b/>
                <w:sz w:val="14"/>
                <w:szCs w:val="21"/>
              </w:rPr>
              <w:t>中学部・高等部</w:t>
            </w:r>
          </w:p>
          <w:p w:rsidR="00E50351" w:rsidRDefault="00E50351" w:rsidP="00C61CC6">
            <w:pPr>
              <w:spacing w:line="240" w:lineRule="exact"/>
              <w:jc w:val="lef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1段階</w:t>
            </w:r>
          </w:p>
          <w:p w:rsidR="00E50351" w:rsidRDefault="00E50351" w:rsidP="00C61CC6">
            <w:pPr>
              <w:spacing w:line="240" w:lineRule="exact"/>
              <w:jc w:val="left"/>
              <w:rPr>
                <w:rFonts w:ascii="BIZ UDPゴシック" w:eastAsia="BIZ UDPゴシック" w:hAnsi="BIZ UDPゴシック" w:cs="メイリオ"/>
                <w:b/>
                <w:sz w:val="14"/>
                <w:szCs w:val="21"/>
              </w:rPr>
            </w:pPr>
            <w:r>
              <w:rPr>
                <w:rFonts w:ascii="BIZ UDPゴシック" w:eastAsia="BIZ UDPゴシック" w:hAnsi="BIZ UDPゴシック" w:cs="メイリオ" w:hint="eastAsia"/>
                <w:b/>
                <w:sz w:val="14"/>
                <w:szCs w:val="21"/>
              </w:rPr>
              <w:t>【</w:t>
            </w:r>
            <w:r w:rsidRPr="005D3163">
              <w:rPr>
                <w:rFonts w:ascii="BIZ UDPゴシック" w:eastAsia="BIZ UDPゴシック" w:hAnsi="BIZ UDPゴシック" w:cs="メイリオ" w:hint="eastAsia"/>
                <w:b/>
                <w:sz w:val="14"/>
                <w:szCs w:val="21"/>
              </w:rPr>
              <w:t>Ｃ陸上競技】</w:t>
            </w:r>
          </w:p>
          <w:p w:rsidR="00E50351" w:rsidRDefault="00E50351" w:rsidP="00C61CC6">
            <w:pPr>
              <w:spacing w:line="240" w:lineRule="exact"/>
              <w:rPr>
                <w:rFonts w:ascii="BIZ UDPゴシック" w:eastAsia="BIZ UDPゴシック" w:hAnsi="BIZ UDPゴシック" w:cs="メイリオ"/>
                <w:b/>
                <w:sz w:val="14"/>
                <w:szCs w:val="21"/>
              </w:rPr>
            </w:pPr>
            <w:r w:rsidRPr="005D3163">
              <w:rPr>
                <w:rFonts w:ascii="BIZ UDPゴシック" w:eastAsia="BIZ UDPゴシック" w:hAnsi="BIZ UDPゴシック" w:cs="メイリオ" w:hint="eastAsia"/>
                <w:b/>
                <w:sz w:val="14"/>
                <w:szCs w:val="21"/>
              </w:rPr>
              <w:t>2段階</w:t>
            </w:r>
          </w:p>
          <w:p w:rsidR="00E50351" w:rsidRPr="000D6DFD" w:rsidRDefault="00E50351" w:rsidP="00C61CC6">
            <w:pPr>
              <w:spacing w:line="240" w:lineRule="exact"/>
              <w:rPr>
                <w:rFonts w:ascii="BIZ UDゴシック" w:eastAsia="BIZ UDゴシック" w:hAnsi="BIZ UDゴシック" w:cs="メイリオ"/>
                <w:b/>
                <w:kern w:val="0"/>
                <w:sz w:val="18"/>
                <w:szCs w:val="18"/>
              </w:rPr>
            </w:pPr>
            <w:r>
              <w:rPr>
                <w:rFonts w:ascii="BIZ UDPゴシック" w:eastAsia="BIZ UDPゴシック" w:hAnsi="BIZ UDPゴシック" w:cs="メイリオ" w:hint="eastAsia"/>
                <w:b/>
                <w:sz w:val="14"/>
                <w:szCs w:val="21"/>
              </w:rPr>
              <w:t>【</w:t>
            </w:r>
            <w:r w:rsidRPr="005D3163">
              <w:rPr>
                <w:rFonts w:ascii="BIZ UDPゴシック" w:eastAsia="BIZ UDPゴシック" w:hAnsi="BIZ UDPゴシック" w:cs="メイリオ" w:hint="eastAsia"/>
                <w:b/>
                <w:sz w:val="14"/>
                <w:szCs w:val="21"/>
              </w:rPr>
              <w:t>Ｃ陸上競技】</w:t>
            </w:r>
          </w:p>
        </w:tc>
        <w:tc>
          <w:tcPr>
            <w:tcW w:w="2835"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走・跳の運動遊びについて、次の</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事項を身に付けるよう指導する。</w:t>
            </w:r>
          </w:p>
        </w:tc>
        <w:tc>
          <w:tcPr>
            <w:tcW w:w="2835" w:type="dxa"/>
            <w:tcBorders>
              <w:top w:val="single" w:sz="2"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走・跳の運動について、次の事項</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を身に付けるよう指導する。</w:t>
            </w:r>
          </w:p>
        </w:tc>
        <w:tc>
          <w:tcPr>
            <w:tcW w:w="2835" w:type="dxa"/>
            <w:tcBorders>
              <w:top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走・跳の運動について、次の事項</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を身に付けるよう指導する。</w:t>
            </w:r>
          </w:p>
        </w:tc>
        <w:tc>
          <w:tcPr>
            <w:tcW w:w="2835"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陸上運動について、次の事項を身</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に付けるよう指導する。</w:t>
            </w:r>
          </w:p>
        </w:tc>
        <w:tc>
          <w:tcPr>
            <w:tcW w:w="2835" w:type="dxa"/>
            <w:tcBorders>
              <w:top w:val="single" w:sz="2"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陸上運動について、次の事項を身</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に付けるよう指導する。</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陸上競技について、次の事項を身</w:t>
            </w:r>
          </w:p>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hint="eastAsia"/>
                <w:color w:val="000000" w:themeColor="text1"/>
                <w:kern w:val="0"/>
                <w:sz w:val="18"/>
                <w:szCs w:val="18"/>
              </w:rPr>
              <w:t>に付けるよう指導する。</w:t>
            </w: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陸上競技について、次の事項を身</w:t>
            </w:r>
          </w:p>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hint="eastAsia"/>
                <w:color w:val="000000" w:themeColor="text1"/>
                <w:kern w:val="0"/>
                <w:sz w:val="18"/>
                <w:szCs w:val="18"/>
              </w:rPr>
              <w:t>に付けるよう指導する</w:t>
            </w:r>
          </w:p>
        </w:tc>
      </w:tr>
      <w:tr w:rsidR="00E50351" w:rsidTr="00C61CC6">
        <w:tc>
          <w:tcPr>
            <w:tcW w:w="1134" w:type="dxa"/>
            <w:vMerge/>
            <w:tcBorders>
              <w:left w:val="single" w:sz="18" w:space="0" w:color="auto"/>
              <w:right w:val="single" w:sz="18" w:space="0" w:color="auto"/>
            </w:tcBorders>
            <w:vAlign w:val="center"/>
          </w:tcPr>
          <w:p w:rsidR="00E50351" w:rsidRPr="00FE62FC" w:rsidRDefault="00E50351" w:rsidP="00C61CC6">
            <w:pPr>
              <w:spacing w:line="240" w:lineRule="exact"/>
            </w:pPr>
          </w:p>
        </w:tc>
        <w:tc>
          <w:tcPr>
            <w:tcW w:w="2835"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教師と一緒に，走ったり，跳んだりして楽しく体を動かすこと。</w:t>
            </w:r>
          </w:p>
        </w:tc>
        <w:tc>
          <w:tcPr>
            <w:tcW w:w="2835" w:type="dxa"/>
            <w:tcBorders>
              <w:top w:val="single" w:sz="2"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教師の支援を受けながら，楽しく走・跳の基本的な運動をすること。</w:t>
            </w:r>
          </w:p>
        </w:tc>
        <w:tc>
          <w:tcPr>
            <w:tcW w:w="2835" w:type="dxa"/>
            <w:tcBorders>
              <w:top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走・跳の基本的な運動の楽しさを感じ，その行い方を知り，基本的な動きを身に付けること。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left w:val="single" w:sz="18" w:space="0" w:color="auto"/>
              <w:bottom w:val="single" w:sz="2" w:space="0" w:color="auto"/>
              <w:right w:val="single" w:sz="4"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陸上運動の楽しさや喜びに触れ，その行い方が分かり，基本的な動きや技能を身に付けること。</w:t>
            </w:r>
          </w:p>
        </w:tc>
        <w:tc>
          <w:tcPr>
            <w:tcW w:w="2835" w:type="dxa"/>
            <w:tcBorders>
              <w:top w:val="single" w:sz="2"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陸上運動の楽しさや喜びを味わい，その行い方を理解し，基本的な技能を身に付けること。</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陸上競技の楽しさや喜びを味わい，その特性に応じた技能を理解するとともに技能を身に付けること。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陸上競技の楽しさや喜びを深く味わい，その特性に応じた技能の理解を深めるとともに，目的に応じた技能を身に付けること。</w:t>
            </w:r>
          </w:p>
        </w:tc>
      </w:tr>
      <w:tr w:rsidR="00E50351" w:rsidTr="00C61CC6">
        <w:tc>
          <w:tcPr>
            <w:tcW w:w="1134" w:type="dxa"/>
            <w:vMerge/>
            <w:tcBorders>
              <w:left w:val="single" w:sz="18" w:space="0" w:color="auto"/>
              <w:bottom w:val="single" w:sz="2" w:space="0" w:color="auto"/>
              <w:right w:val="single" w:sz="18" w:space="0" w:color="auto"/>
            </w:tcBorders>
            <w:vAlign w:val="center"/>
          </w:tcPr>
          <w:p w:rsidR="00E50351" w:rsidRDefault="00E50351" w:rsidP="00C61CC6"/>
        </w:tc>
        <w:tc>
          <w:tcPr>
            <w:tcW w:w="2835"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走ったり，跳んだりして体を動かすことの楽しさや心地よさを表現すること。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走・跳の基本的な運動に慣れ，その楽しさや感じたことを表現すること。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走・跳の基本的な運動の楽しみ方を工夫するとともに，考えたことや気付いたことなどを他者に伝えること。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left w:val="single" w:sz="18" w:space="0" w:color="auto"/>
              <w:bottom w:val="single" w:sz="2" w:space="0" w:color="auto"/>
              <w:right w:val="single" w:sz="4"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陸上運動についての自分の課題を見付け，その解決のための活動を考えたり，工夫したりしたことを他者に伝えること。</w:t>
            </w:r>
          </w:p>
          <w:p w:rsidR="00E50351" w:rsidRPr="00687635" w:rsidRDefault="00E50351" w:rsidP="00C61CC6">
            <w:pPr>
              <w:spacing w:line="200" w:lineRule="exact"/>
              <w:rPr>
                <w:rFonts w:ascii="BIZ UDP明朝 Medium" w:eastAsia="BIZ UDP明朝 Medium" w:hAnsi="BIZ UDP明朝 Medium" w:cs="メイリオ"/>
                <w:b/>
                <w:color w:val="000000" w:themeColor="text1"/>
                <w:kern w:val="0"/>
                <w:sz w:val="18"/>
                <w:szCs w:val="18"/>
              </w:rPr>
            </w:pPr>
          </w:p>
        </w:tc>
        <w:tc>
          <w:tcPr>
            <w:tcW w:w="2835" w:type="dxa"/>
            <w:tcBorders>
              <w:top w:val="single" w:sz="2"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陸上運動についての自分やグループの課題を見付け，その解決のために友達と考えたり，工夫したりしたことを他者に伝えること。</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陸上競技についての自他の課題を発見し，その解決のための方策を工夫したり，仲間と考えたりしたことを他者に伝えること。</w:t>
            </w: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陸上競技についての自他の課題を発見し，よりよい解決のために仲間と思考し判断したことを，目的や状況に応じて他者に伝えること。</w:t>
            </w:r>
          </w:p>
        </w:tc>
      </w:tr>
      <w:tr w:rsidR="00E50351" w:rsidTr="00C61CC6">
        <w:tc>
          <w:tcPr>
            <w:tcW w:w="1134" w:type="dxa"/>
            <w:vMerge/>
            <w:tcBorders>
              <w:top w:val="single" w:sz="2" w:space="0" w:color="auto"/>
              <w:left w:val="single" w:sz="18" w:space="0" w:color="auto"/>
              <w:bottom w:val="single" w:sz="18" w:space="0" w:color="auto"/>
              <w:right w:val="single" w:sz="18" w:space="0" w:color="auto"/>
            </w:tcBorders>
            <w:vAlign w:val="center"/>
          </w:tcPr>
          <w:p w:rsidR="00E50351" w:rsidRDefault="00E50351" w:rsidP="00C61CC6"/>
        </w:tc>
        <w:tc>
          <w:tcPr>
            <w:tcW w:w="2835" w:type="dxa"/>
            <w:tcBorders>
              <w:top w:val="single" w:sz="2" w:space="0" w:color="auto"/>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簡単な合図や指示に従って，走・跳の運動遊びをしようとすること。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ウ　簡単なきまりを守り，友達とともに安全に楽しく，走・跳の基本的な運動をしようとすること。</w:t>
            </w:r>
          </w:p>
        </w:tc>
        <w:tc>
          <w:tcPr>
            <w:tcW w:w="2835" w:type="dxa"/>
            <w:tcBorders>
              <w:top w:val="single" w:sz="2"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ウ　きまりを守り，自分から友達と仲よく楽しく走・跳の基本的な運動をしたり，場や用具の安全に気を付けたりしようとすること。</w:t>
            </w:r>
          </w:p>
        </w:tc>
        <w:tc>
          <w:tcPr>
            <w:tcW w:w="2835" w:type="dxa"/>
            <w:tcBorders>
              <w:top w:val="single" w:sz="2" w:space="0" w:color="auto"/>
              <w:left w:val="single" w:sz="18" w:space="0" w:color="auto"/>
              <w:bottom w:val="single" w:sz="18" w:space="0" w:color="auto"/>
              <w:right w:val="single" w:sz="4"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陸上運動に進んで取り組み，きまりを守り，友達と協力したり，場や用具の安全に留意したりし，最後まで楽しく運動をすること。</w:t>
            </w:r>
          </w:p>
        </w:tc>
        <w:tc>
          <w:tcPr>
            <w:tcW w:w="2835" w:type="dxa"/>
            <w:tcBorders>
              <w:top w:val="single" w:sz="2" w:space="0" w:color="auto"/>
              <w:left w:val="single" w:sz="4"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陸上運動に積極的に取り組み，きまりを守り，友達と助け合ったり，場や用具の安全に留意したりし，自己の力を発揮して運動をすること。</w:t>
            </w:r>
          </w:p>
        </w:tc>
        <w:tc>
          <w:tcPr>
            <w:tcW w:w="2835" w:type="dxa"/>
            <w:tcBorders>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陸上競技の多様な経験を通して，きまりやルール，マナーなどを守り，仲間と協力したり，場や用具の安全を確保したりし，自主的に運動をすること。</w:t>
            </w:r>
          </w:p>
        </w:tc>
        <w:tc>
          <w:tcPr>
            <w:tcW w:w="2835" w:type="dxa"/>
            <w:tcBorders>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陸上競技の多様な経験を通して，きまりやルール，マナーなどを守り，自己の役割を果たし仲間と協力したり，場や用具の安全を確保したりし，見通しをもって自主的に運動をすること。</w:t>
            </w:r>
          </w:p>
        </w:tc>
      </w:tr>
    </w:tbl>
    <w:p w:rsidR="00E50351" w:rsidRDefault="00E50351" w:rsidP="00E50351"/>
    <w:p w:rsidR="005C0DD6" w:rsidRDefault="005C0DD6" w:rsidP="00E50351"/>
    <w:tbl>
      <w:tblPr>
        <w:tblStyle w:val="a3"/>
        <w:tblW w:w="20978" w:type="dxa"/>
        <w:tblInd w:w="5" w:type="dxa"/>
        <w:tblLook w:val="04A0" w:firstRow="1" w:lastRow="0" w:firstColumn="1" w:lastColumn="0" w:noHBand="0" w:noVBand="1"/>
      </w:tblPr>
      <w:tblGrid>
        <w:gridCol w:w="932"/>
        <w:gridCol w:w="482"/>
        <w:gridCol w:w="4891"/>
        <w:gridCol w:w="4891"/>
        <w:gridCol w:w="4891"/>
        <w:gridCol w:w="4891"/>
      </w:tblGrid>
      <w:tr w:rsidR="00E50351" w:rsidTr="005306CE">
        <w:trPr>
          <w:trHeight w:val="420"/>
        </w:trPr>
        <w:tc>
          <w:tcPr>
            <w:tcW w:w="1414" w:type="dxa"/>
            <w:gridSpan w:val="2"/>
            <w:tcBorders>
              <w:top w:val="nil"/>
              <w:left w:val="nil"/>
              <w:bottom w:val="single" w:sz="18" w:space="0" w:color="auto"/>
              <w:right w:val="single" w:sz="18" w:space="0" w:color="auto"/>
            </w:tcBorders>
          </w:tcPr>
          <w:p w:rsidR="00E50351" w:rsidRPr="00E84915" w:rsidRDefault="00E50351" w:rsidP="00C61CC6">
            <w:pPr>
              <w:jc w:val="center"/>
              <w:rPr>
                <w:rFonts w:ascii="BIZ UDPゴシック" w:eastAsia="BIZ UDPゴシック" w:hAnsi="BIZ UDPゴシック" w:cs="メイリオ"/>
                <w:b/>
                <w:sz w:val="24"/>
                <w:szCs w:val="24"/>
              </w:rPr>
            </w:pPr>
          </w:p>
        </w:tc>
        <w:tc>
          <w:tcPr>
            <w:tcW w:w="4891" w:type="dxa"/>
            <w:tcBorders>
              <w:top w:val="single" w:sz="18" w:space="0" w:color="auto"/>
              <w:left w:val="single" w:sz="18" w:space="0" w:color="auto"/>
              <w:bottom w:val="single" w:sz="18" w:space="0" w:color="auto"/>
              <w:right w:val="single" w:sz="4" w:space="0" w:color="auto"/>
            </w:tcBorders>
            <w:shd w:val="clear" w:color="auto" w:fill="99FF33"/>
            <w:vAlign w:val="center"/>
          </w:tcPr>
          <w:p w:rsidR="00E50351" w:rsidRDefault="00E50351" w:rsidP="00C61CC6">
            <w:pPr>
              <w:jc w:val="cente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１</w:t>
            </w:r>
            <w:r w:rsidRPr="00E84915">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２</w:t>
            </w:r>
            <w:r w:rsidRPr="00E84915">
              <w:rPr>
                <w:rFonts w:ascii="BIZ UDPゴシック" w:eastAsia="BIZ UDPゴシック" w:hAnsi="BIZ UDPゴシック" w:cs="メイリオ" w:hint="eastAsia"/>
                <w:b/>
                <w:sz w:val="24"/>
                <w:szCs w:val="24"/>
              </w:rPr>
              <w:t>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走・跳の運動遊び</w:t>
            </w:r>
            <w:r w:rsidR="00C61CC6">
              <w:rPr>
                <w:rFonts w:ascii="BIZ UDPゴシック" w:eastAsia="BIZ UDPゴシック" w:hAnsi="BIZ UDPゴシック" w:cs="メイリオ" w:hint="eastAsia"/>
                <w:b/>
                <w:sz w:val="24"/>
                <w:szCs w:val="24"/>
              </w:rPr>
              <w:t>〉</w:t>
            </w:r>
          </w:p>
        </w:tc>
        <w:tc>
          <w:tcPr>
            <w:tcW w:w="4891" w:type="dxa"/>
            <w:tcBorders>
              <w:top w:val="single" w:sz="18" w:space="0" w:color="auto"/>
              <w:left w:val="single" w:sz="4" w:space="0" w:color="auto"/>
              <w:bottom w:val="single" w:sz="18" w:space="0" w:color="auto"/>
              <w:right w:val="single" w:sz="4" w:space="0" w:color="auto"/>
            </w:tcBorders>
            <w:shd w:val="clear" w:color="auto" w:fill="99FF33"/>
            <w:vAlign w:val="center"/>
          </w:tcPr>
          <w:p w:rsidR="00E50351" w:rsidRPr="00E84915" w:rsidRDefault="00E50351" w:rsidP="00C61CC6">
            <w:pPr>
              <w:adjustRightInd w:val="0"/>
              <w:snapToGrid w:val="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小学校３・４年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走・跳の運動</w:t>
            </w:r>
            <w:r w:rsidR="00C61CC6">
              <w:rPr>
                <w:rFonts w:ascii="BIZ UDPゴシック" w:eastAsia="BIZ UDPゴシック" w:hAnsi="BIZ UDPゴシック" w:cs="メイリオ" w:hint="eastAsia"/>
                <w:b/>
                <w:sz w:val="24"/>
                <w:szCs w:val="24"/>
              </w:rPr>
              <w:t>〉</w:t>
            </w:r>
          </w:p>
        </w:tc>
        <w:tc>
          <w:tcPr>
            <w:tcW w:w="4891" w:type="dxa"/>
            <w:tcBorders>
              <w:top w:val="single" w:sz="18" w:space="0" w:color="auto"/>
              <w:left w:val="single" w:sz="4" w:space="0" w:color="auto"/>
              <w:bottom w:val="single" w:sz="18" w:space="0" w:color="auto"/>
              <w:right w:val="single" w:sz="18" w:space="0" w:color="auto"/>
            </w:tcBorders>
            <w:shd w:val="clear" w:color="auto" w:fill="99FF33"/>
            <w:vAlign w:val="center"/>
          </w:tcPr>
          <w:p w:rsidR="00E50351" w:rsidRPr="00E84915" w:rsidRDefault="00E50351" w:rsidP="00C61CC6">
            <w:pPr>
              <w:adjustRightInd w:val="0"/>
              <w:snapToGrid w:val="0"/>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小学校５・６年</w:t>
            </w:r>
            <w:r w:rsidR="00C61CC6">
              <w:rPr>
                <w:rFonts w:ascii="BIZ UDPゴシック" w:eastAsia="BIZ UDPゴシック" w:hAnsi="BIZ UDPゴシック" w:cs="メイリオ" w:hint="eastAsia"/>
                <w:b/>
                <w:sz w:val="24"/>
                <w:szCs w:val="24"/>
              </w:rPr>
              <w:t>〈陸上運動〉</w:t>
            </w:r>
          </w:p>
        </w:tc>
        <w:tc>
          <w:tcPr>
            <w:tcW w:w="4891" w:type="dxa"/>
            <w:tcBorders>
              <w:top w:val="single" w:sz="18" w:space="0" w:color="auto"/>
              <w:left w:val="single" w:sz="18" w:space="0" w:color="auto"/>
              <w:bottom w:val="single" w:sz="18" w:space="0" w:color="auto"/>
              <w:right w:val="single" w:sz="18" w:space="0" w:color="auto"/>
            </w:tcBorders>
            <w:shd w:val="clear" w:color="auto" w:fill="FFFF00"/>
            <w:vAlign w:val="center"/>
          </w:tcPr>
          <w:p w:rsidR="00E50351" w:rsidRPr="00E84915" w:rsidRDefault="00E50351" w:rsidP="00C61CC6">
            <w:pPr>
              <w:adjustRightInd w:val="0"/>
              <w:snapToGrid w:val="0"/>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中学</w:t>
            </w:r>
            <w:r>
              <w:rPr>
                <w:rFonts w:ascii="BIZ UDPゴシック" w:eastAsia="BIZ UDPゴシック" w:hAnsi="BIZ UDPゴシック" w:cs="メイリオ" w:hint="eastAsia"/>
                <w:b/>
                <w:sz w:val="24"/>
                <w:szCs w:val="24"/>
              </w:rPr>
              <w:t>校</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陸上競技</w:t>
            </w:r>
            <w:r w:rsidR="00C61CC6">
              <w:rPr>
                <w:rFonts w:ascii="BIZ UDPゴシック" w:eastAsia="BIZ UDPゴシック" w:hAnsi="BIZ UDPゴシック" w:cs="メイリオ" w:hint="eastAsia"/>
                <w:b/>
                <w:sz w:val="24"/>
                <w:szCs w:val="24"/>
              </w:rPr>
              <w:t>〉</w:t>
            </w:r>
          </w:p>
        </w:tc>
      </w:tr>
      <w:tr w:rsidR="00E50351" w:rsidTr="00C61CC6">
        <w:trPr>
          <w:trHeight w:val="407"/>
        </w:trPr>
        <w:tc>
          <w:tcPr>
            <w:tcW w:w="932" w:type="dxa"/>
            <w:vMerge w:val="restart"/>
            <w:tcBorders>
              <w:top w:val="single" w:sz="18" w:space="0" w:color="auto"/>
              <w:left w:val="single" w:sz="18" w:space="0" w:color="auto"/>
            </w:tcBorders>
            <w:textDirection w:val="tbRlV"/>
            <w:vAlign w:val="center"/>
          </w:tcPr>
          <w:p w:rsidR="00E50351" w:rsidRDefault="00E50351" w:rsidP="00C61CC6">
            <w:pPr>
              <w:spacing w:line="24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陸上系</w:t>
            </w:r>
          </w:p>
        </w:tc>
        <w:tc>
          <w:tcPr>
            <w:tcW w:w="482" w:type="dxa"/>
            <w:tcBorders>
              <w:top w:val="single" w:sz="18" w:space="0" w:color="auto"/>
              <w:bottom w:val="single" w:sz="4" w:space="0" w:color="auto"/>
              <w:right w:val="single" w:sz="18" w:space="0" w:color="auto"/>
            </w:tcBorders>
            <w:textDirection w:val="tbRlV"/>
            <w:vAlign w:val="center"/>
          </w:tcPr>
          <w:p w:rsidR="00E50351" w:rsidRPr="00D47EC2" w:rsidRDefault="00E50351" w:rsidP="00C61CC6">
            <w:pPr>
              <w:spacing w:line="140" w:lineRule="exact"/>
              <w:ind w:left="113" w:right="113"/>
              <w:jc w:val="center"/>
              <w:rPr>
                <w:rFonts w:ascii="BIZ UDPゴシック" w:eastAsia="BIZ UDPゴシック" w:hAnsi="BIZ UDPゴシック" w:cs="メイリオ"/>
                <w:b/>
                <w:sz w:val="12"/>
                <w:szCs w:val="16"/>
              </w:rPr>
            </w:pPr>
          </w:p>
        </w:tc>
        <w:tc>
          <w:tcPr>
            <w:tcW w:w="4891" w:type="dxa"/>
            <w:tcBorders>
              <w:top w:val="single" w:sz="18" w:space="0" w:color="auto"/>
              <w:left w:val="single" w:sz="18" w:space="0" w:color="auto"/>
              <w:bottom w:val="single" w:sz="4" w:space="0" w:color="auto"/>
              <w:right w:val="single" w:sz="4" w:space="0" w:color="auto"/>
            </w:tcBorders>
          </w:tcPr>
          <w:p w:rsidR="00E50351" w:rsidRPr="00A878D2" w:rsidRDefault="00E50351" w:rsidP="00C61CC6">
            <w:pPr>
              <w:spacing w:line="200" w:lineRule="exact"/>
              <w:rPr>
                <w:rFonts w:ascii="BIZ UDP明朝 Medium" w:eastAsia="BIZ UDP明朝 Medium" w:hAnsi="BIZ UDP明朝 Medium"/>
                <w:sz w:val="18"/>
                <w:szCs w:val="18"/>
              </w:rPr>
            </w:pPr>
            <w:r w:rsidRPr="00A878D2">
              <w:rPr>
                <w:rFonts w:ascii="BIZ UDP明朝 Medium" w:eastAsia="BIZ UDP明朝 Medium" w:hAnsi="BIZ UDP明朝 Medium" w:hint="eastAsia"/>
                <w:sz w:val="18"/>
                <w:szCs w:val="18"/>
              </w:rPr>
              <w:t>走・跳の運動遊びについて，次の事項を身に付けることができるよう指導する。</w:t>
            </w:r>
          </w:p>
        </w:tc>
        <w:tc>
          <w:tcPr>
            <w:tcW w:w="4891" w:type="dxa"/>
            <w:tcBorders>
              <w:top w:val="single" w:sz="18" w:space="0" w:color="auto"/>
              <w:left w:val="single" w:sz="4" w:space="0" w:color="auto"/>
              <w:bottom w:val="single" w:sz="4" w:space="0" w:color="auto"/>
              <w:right w:val="single" w:sz="4" w:space="0" w:color="auto"/>
            </w:tcBorders>
          </w:tcPr>
          <w:p w:rsidR="00E50351" w:rsidRPr="00A878D2" w:rsidRDefault="00E50351" w:rsidP="00C61CC6">
            <w:pPr>
              <w:spacing w:line="200" w:lineRule="exact"/>
              <w:rPr>
                <w:rFonts w:ascii="BIZ UDP明朝 Medium" w:eastAsia="BIZ UDP明朝 Medium" w:hAnsi="BIZ UDP明朝 Medium"/>
                <w:sz w:val="18"/>
              </w:rPr>
            </w:pPr>
            <w:r w:rsidRPr="00A878D2">
              <w:rPr>
                <w:rFonts w:ascii="BIZ UDP明朝 Medium" w:eastAsia="BIZ UDP明朝 Medium" w:hAnsi="BIZ UDP明朝 Medium" w:hint="eastAsia"/>
                <w:sz w:val="18"/>
                <w:szCs w:val="18"/>
              </w:rPr>
              <w:t>走・跳の運動について，次の事項を身に付けることができるよう指導する。</w:t>
            </w:r>
          </w:p>
        </w:tc>
        <w:tc>
          <w:tcPr>
            <w:tcW w:w="4891" w:type="dxa"/>
            <w:tcBorders>
              <w:top w:val="single" w:sz="18" w:space="0" w:color="auto"/>
              <w:left w:val="single" w:sz="4" w:space="0" w:color="auto"/>
              <w:bottom w:val="single" w:sz="2" w:space="0" w:color="auto"/>
              <w:right w:val="single" w:sz="18" w:space="0" w:color="auto"/>
            </w:tcBorders>
            <w:shd w:val="clear" w:color="auto" w:fill="auto"/>
          </w:tcPr>
          <w:p w:rsidR="00E50351" w:rsidRPr="00A878D2" w:rsidRDefault="00E50351" w:rsidP="00C61CC6">
            <w:pPr>
              <w:spacing w:line="20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陸上</w:t>
            </w:r>
            <w:r w:rsidRPr="00A878D2">
              <w:rPr>
                <w:rFonts w:ascii="BIZ UDP明朝 Medium" w:eastAsia="BIZ UDP明朝 Medium" w:hAnsi="BIZ UDP明朝 Medium" w:hint="eastAsia"/>
                <w:sz w:val="18"/>
                <w:szCs w:val="18"/>
              </w:rPr>
              <w:t>運動について，次の事項を身に付けることができるよう指導する。</w:t>
            </w:r>
          </w:p>
        </w:tc>
        <w:tc>
          <w:tcPr>
            <w:tcW w:w="4891" w:type="dxa"/>
            <w:tcBorders>
              <w:top w:val="single" w:sz="18" w:space="0" w:color="auto"/>
              <w:left w:val="single" w:sz="18" w:space="0" w:color="auto"/>
              <w:bottom w:val="single" w:sz="2" w:space="0" w:color="auto"/>
              <w:right w:val="single" w:sz="18" w:space="0" w:color="auto"/>
            </w:tcBorders>
            <w:shd w:val="clear" w:color="auto" w:fill="auto"/>
          </w:tcPr>
          <w:p w:rsidR="00E50351" w:rsidRPr="00A878D2" w:rsidRDefault="00E50351" w:rsidP="00C61CC6">
            <w:pPr>
              <w:spacing w:line="200" w:lineRule="exact"/>
              <w:rPr>
                <w:rFonts w:ascii="BIZ UDP明朝 Medium" w:eastAsia="BIZ UDP明朝 Medium" w:hAnsi="BIZ UDP明朝 Medium"/>
                <w:sz w:val="18"/>
                <w:szCs w:val="18"/>
              </w:rPr>
            </w:pPr>
            <w:r>
              <w:rPr>
                <w:rFonts w:ascii="BIZ UDP明朝 Medium" w:eastAsia="BIZ UDP明朝 Medium" w:hAnsi="BIZ UDP明朝 Medium"/>
                <w:sz w:val="18"/>
                <w:szCs w:val="18"/>
              </w:rPr>
              <w:t>陸上競技</w:t>
            </w:r>
            <w:r w:rsidRPr="00A878D2">
              <w:rPr>
                <w:rFonts w:ascii="BIZ UDP明朝 Medium" w:eastAsia="BIZ UDP明朝 Medium" w:hAnsi="BIZ UDP明朝 Medium" w:hint="eastAsia"/>
                <w:sz w:val="18"/>
                <w:szCs w:val="18"/>
              </w:rPr>
              <w:t>について，次の事項を身に付けることができるよう指導する。</w:t>
            </w:r>
          </w:p>
        </w:tc>
      </w:tr>
      <w:tr w:rsidR="00E50351" w:rsidTr="00C61CC6">
        <w:trPr>
          <w:trHeight w:val="1928"/>
        </w:trPr>
        <w:tc>
          <w:tcPr>
            <w:tcW w:w="932" w:type="dxa"/>
            <w:vMerge/>
            <w:tcBorders>
              <w:left w:val="single" w:sz="18" w:space="0" w:color="auto"/>
            </w:tcBorders>
            <w:vAlign w:val="center"/>
          </w:tcPr>
          <w:p w:rsidR="00E50351" w:rsidRDefault="00E50351" w:rsidP="00C61CC6">
            <w:pPr>
              <w:spacing w:line="240" w:lineRule="exact"/>
              <w:jc w:val="center"/>
            </w:pPr>
          </w:p>
        </w:tc>
        <w:tc>
          <w:tcPr>
            <w:tcW w:w="482" w:type="dxa"/>
            <w:tcBorders>
              <w:bottom w:val="single" w:sz="4" w:space="0" w:color="auto"/>
              <w:right w:val="single" w:sz="18" w:space="0" w:color="auto"/>
            </w:tcBorders>
            <w:textDirection w:val="tbRlV"/>
            <w:vAlign w:val="center"/>
          </w:tcPr>
          <w:p w:rsidR="00E50351" w:rsidRPr="00D47EC2" w:rsidRDefault="00E50351" w:rsidP="00C61CC6">
            <w:pPr>
              <w:spacing w:line="140" w:lineRule="exact"/>
              <w:ind w:left="113" w:right="113"/>
              <w:jc w:val="center"/>
              <w:rPr>
                <w:sz w:val="12"/>
                <w:szCs w:val="16"/>
              </w:rPr>
            </w:pPr>
            <w:r w:rsidRPr="00D47EC2">
              <w:rPr>
                <w:rFonts w:ascii="BIZ UDPゴシック" w:eastAsia="BIZ UDPゴシック" w:hAnsi="BIZ UDPゴシック" w:cs="メイリオ" w:hint="eastAsia"/>
                <w:b/>
                <w:sz w:val="12"/>
                <w:szCs w:val="16"/>
              </w:rPr>
              <w:t>知識・技能</w:t>
            </w:r>
          </w:p>
        </w:tc>
        <w:tc>
          <w:tcPr>
            <w:tcW w:w="4891" w:type="dxa"/>
            <w:tcBorders>
              <w:left w:val="single" w:sz="18" w:space="0" w:color="auto"/>
              <w:bottom w:val="single" w:sz="4" w:space="0" w:color="auto"/>
              <w:right w:val="single" w:sz="4" w:space="0" w:color="auto"/>
            </w:tcBorders>
          </w:tcPr>
          <w:p w:rsidR="00E50351" w:rsidRPr="00A878D2" w:rsidRDefault="00E50351" w:rsidP="00E50351">
            <w:pPr>
              <w:pStyle w:val="aa"/>
              <w:numPr>
                <w:ilvl w:val="0"/>
                <w:numId w:val="8"/>
              </w:numPr>
              <w:spacing w:line="200" w:lineRule="exact"/>
              <w:ind w:leftChars="0"/>
              <w:rPr>
                <w:rFonts w:ascii="BIZ UDP明朝 Medium" w:eastAsia="BIZ UDP明朝 Medium" w:hAnsi="BIZ UDP明朝 Medium"/>
                <w:sz w:val="18"/>
                <w:szCs w:val="18"/>
              </w:rPr>
            </w:pPr>
            <w:r w:rsidRPr="00A878D2">
              <w:rPr>
                <w:rFonts w:ascii="BIZ UDP明朝 Medium" w:eastAsia="BIZ UDP明朝 Medium" w:hAnsi="BIZ UDP明朝 Medium" w:hint="eastAsia"/>
                <w:sz w:val="18"/>
                <w:szCs w:val="18"/>
              </w:rPr>
              <w:t>次の運動遊びの楽しさに触れ，その行い方を知るとともに，その動きを身に付けること。</w:t>
            </w:r>
          </w:p>
          <w:p w:rsidR="00E50351" w:rsidRDefault="00E50351" w:rsidP="00C61CC6">
            <w:pPr>
              <w:spacing w:line="200" w:lineRule="exact"/>
              <w:rPr>
                <w:rFonts w:ascii="BIZ UDP明朝 Medium" w:eastAsia="BIZ UDP明朝 Medium" w:hAnsi="BIZ UDP明朝 Medium"/>
                <w:sz w:val="18"/>
                <w:szCs w:val="18"/>
              </w:rPr>
            </w:pPr>
          </w:p>
          <w:p w:rsidR="00E50351" w:rsidRDefault="00E50351" w:rsidP="00C61CC6">
            <w:pPr>
              <w:spacing w:line="200" w:lineRule="exact"/>
              <w:rPr>
                <w:rFonts w:ascii="BIZ UDP明朝 Medium" w:eastAsia="BIZ UDP明朝 Medium" w:hAnsi="BIZ UDP明朝 Medium"/>
                <w:sz w:val="18"/>
                <w:szCs w:val="18"/>
              </w:rPr>
            </w:pPr>
          </w:p>
          <w:p w:rsidR="00E50351" w:rsidRPr="00A878D2" w:rsidRDefault="00E50351" w:rsidP="00C61CC6">
            <w:pPr>
              <w:spacing w:line="200" w:lineRule="exact"/>
              <w:rPr>
                <w:rFonts w:ascii="BIZ UDP明朝 Medium" w:eastAsia="BIZ UDP明朝 Medium" w:hAnsi="BIZ UDP明朝 Medium"/>
                <w:sz w:val="18"/>
                <w:szCs w:val="18"/>
              </w:rPr>
            </w:pPr>
          </w:p>
          <w:p w:rsidR="00E50351" w:rsidRPr="00A878D2" w:rsidRDefault="00E50351" w:rsidP="00C61CC6">
            <w:pPr>
              <w:spacing w:line="200" w:lineRule="exact"/>
              <w:rPr>
                <w:rFonts w:ascii="BIZ UDP明朝 Medium" w:eastAsia="BIZ UDP明朝 Medium" w:hAnsi="BIZ UDP明朝 Medium"/>
                <w:sz w:val="18"/>
                <w:szCs w:val="18"/>
              </w:rPr>
            </w:pPr>
            <w:r w:rsidRPr="00A878D2">
              <w:rPr>
                <w:rFonts w:ascii="BIZ UDP明朝 Medium" w:eastAsia="BIZ UDP明朝 Medium" w:hAnsi="BIZ UDP明朝 Medium" w:hint="eastAsia"/>
                <w:sz w:val="18"/>
                <w:szCs w:val="18"/>
              </w:rPr>
              <w:t>ア　走の運動遊びでは，いろいろな方向に走ったり，低い障害物を走り越えたりすること。</w:t>
            </w:r>
          </w:p>
          <w:p w:rsidR="00E50351" w:rsidRDefault="00E50351" w:rsidP="00C61CC6">
            <w:pPr>
              <w:spacing w:line="200" w:lineRule="exact"/>
            </w:pPr>
            <w:r w:rsidRPr="00A878D2">
              <w:rPr>
                <w:rFonts w:ascii="BIZ UDP明朝 Medium" w:eastAsia="BIZ UDP明朝 Medium" w:hAnsi="BIZ UDP明朝 Medium" w:hint="eastAsia"/>
                <w:sz w:val="18"/>
                <w:szCs w:val="18"/>
              </w:rPr>
              <w:t>イ　跳の運動遊びでは，前方や上方に跳んだり，連続して跳んだりすること。</w:t>
            </w:r>
          </w:p>
        </w:tc>
        <w:tc>
          <w:tcPr>
            <w:tcW w:w="4891" w:type="dxa"/>
            <w:tcBorders>
              <w:top w:val="single" w:sz="2" w:space="0" w:color="auto"/>
              <w:left w:val="single" w:sz="4" w:space="0" w:color="auto"/>
              <w:bottom w:val="single" w:sz="4" w:space="0" w:color="auto"/>
              <w:right w:val="single" w:sz="4" w:space="0" w:color="auto"/>
            </w:tcBorders>
          </w:tcPr>
          <w:p w:rsidR="00E50351" w:rsidRDefault="00E50351" w:rsidP="00C61CC6">
            <w:pPr>
              <w:spacing w:line="200" w:lineRule="exact"/>
              <w:rPr>
                <w:rFonts w:ascii="BIZ UDP明朝 Medium" w:eastAsia="BIZ UDP明朝 Medium" w:hAnsi="BIZ UDP明朝 Medium"/>
                <w:sz w:val="18"/>
              </w:rPr>
            </w:pPr>
            <w:r w:rsidRPr="00E84915">
              <w:rPr>
                <w:rFonts w:ascii="BIZ UDP明朝 Medium" w:eastAsia="BIZ UDP明朝 Medium" w:hAnsi="BIZ UDP明朝 Medium" w:hint="eastAsia"/>
                <w:sz w:val="18"/>
              </w:rPr>
              <w:t>(1) 次の運動の楽しさや喜びに触れ，その行い方を知るとともに，その動きを身に付けること。</w:t>
            </w:r>
          </w:p>
          <w:p w:rsidR="00E50351" w:rsidRDefault="00E50351" w:rsidP="00C61CC6">
            <w:pPr>
              <w:spacing w:line="200" w:lineRule="exact"/>
              <w:rPr>
                <w:rFonts w:ascii="BIZ UDP明朝 Medium" w:eastAsia="BIZ UDP明朝 Medium" w:hAnsi="BIZ UDP明朝 Medium"/>
                <w:sz w:val="18"/>
              </w:rPr>
            </w:pPr>
          </w:p>
          <w:p w:rsidR="00E50351" w:rsidRDefault="00E50351" w:rsidP="00C61CC6">
            <w:pPr>
              <w:spacing w:line="200" w:lineRule="exact"/>
              <w:rPr>
                <w:rFonts w:ascii="BIZ UDP明朝 Medium" w:eastAsia="BIZ UDP明朝 Medium" w:hAnsi="BIZ UDP明朝 Medium"/>
                <w:sz w:val="18"/>
              </w:rPr>
            </w:pPr>
          </w:p>
          <w:p w:rsidR="00E50351" w:rsidRPr="00E84915" w:rsidRDefault="00E50351" w:rsidP="00C61CC6">
            <w:pPr>
              <w:spacing w:line="200" w:lineRule="exact"/>
              <w:rPr>
                <w:rFonts w:ascii="BIZ UDP明朝 Medium" w:eastAsia="BIZ UDP明朝 Medium" w:hAnsi="BIZ UDP明朝 Medium"/>
                <w:sz w:val="18"/>
              </w:rPr>
            </w:pPr>
          </w:p>
          <w:p w:rsidR="00E50351" w:rsidRDefault="00E50351" w:rsidP="00C61CC6">
            <w:pPr>
              <w:spacing w:line="200" w:lineRule="exact"/>
              <w:ind w:left="180" w:hangingChars="100" w:hanging="180"/>
              <w:rPr>
                <w:rFonts w:ascii="BIZ UDP明朝 Medium" w:eastAsia="BIZ UDP明朝 Medium" w:hAnsi="BIZ UDP明朝 Medium"/>
                <w:sz w:val="18"/>
              </w:rPr>
            </w:pPr>
            <w:r w:rsidRPr="00E84915">
              <w:rPr>
                <w:rFonts w:ascii="BIZ UDP明朝 Medium" w:eastAsia="BIZ UDP明朝 Medium" w:hAnsi="BIZ UDP明朝 Medium" w:hint="eastAsia"/>
                <w:sz w:val="18"/>
              </w:rPr>
              <w:t>ア　かけっこ・リレーでは，調子よく走ったりバトンの受渡しをしたりすること。</w:t>
            </w:r>
          </w:p>
          <w:p w:rsidR="00E50351" w:rsidRPr="00E84915" w:rsidRDefault="00E50351" w:rsidP="00C61CC6">
            <w:pPr>
              <w:spacing w:line="200" w:lineRule="exact"/>
              <w:ind w:left="180" w:hangingChars="100" w:hanging="180"/>
              <w:rPr>
                <w:rFonts w:ascii="BIZ UDP明朝 Medium" w:eastAsia="BIZ UDP明朝 Medium" w:hAnsi="BIZ UDP明朝 Medium"/>
                <w:sz w:val="18"/>
              </w:rPr>
            </w:pPr>
            <w:r w:rsidRPr="00E84915">
              <w:rPr>
                <w:rFonts w:ascii="BIZ UDP明朝 Medium" w:eastAsia="BIZ UDP明朝 Medium" w:hAnsi="BIZ UDP明朝 Medium" w:hint="eastAsia"/>
                <w:sz w:val="18"/>
              </w:rPr>
              <w:t>イ　小型ハードル走では，小型ハードルを調子よく走り越えること。</w:t>
            </w:r>
          </w:p>
          <w:p w:rsidR="00E50351" w:rsidRPr="00E84915" w:rsidRDefault="00E50351" w:rsidP="00C61CC6">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rPr>
              <w:t>ウ　幅跳びでは，短い助走から踏み切って跳ぶことエ　高跳びでは，短い助走から踏み切って跳ぶこと。</w:t>
            </w:r>
          </w:p>
        </w:tc>
        <w:tc>
          <w:tcPr>
            <w:tcW w:w="4891" w:type="dxa"/>
            <w:tcBorders>
              <w:top w:val="single" w:sz="2" w:space="0" w:color="auto"/>
              <w:left w:val="single" w:sz="4" w:space="0" w:color="auto"/>
              <w:bottom w:val="single" w:sz="2" w:space="0" w:color="auto"/>
              <w:right w:val="single" w:sz="18" w:space="0" w:color="auto"/>
            </w:tcBorders>
            <w:shd w:val="clear" w:color="auto" w:fill="auto"/>
          </w:tcPr>
          <w:p w:rsidR="00E50351" w:rsidRDefault="00E50351" w:rsidP="00C61CC6">
            <w:pPr>
              <w:spacing w:line="200" w:lineRule="exact"/>
              <w:rPr>
                <w:rFonts w:ascii="BIZ UDP明朝 Medium" w:eastAsia="BIZ UDP明朝 Medium" w:hAnsi="BIZ UDP明朝 Medium"/>
                <w:sz w:val="18"/>
                <w:szCs w:val="18"/>
              </w:rPr>
            </w:pPr>
            <w:r w:rsidRPr="00916DF6">
              <w:rPr>
                <w:rFonts w:ascii="BIZ UDP明朝 Medium" w:eastAsia="BIZ UDP明朝 Medium" w:hAnsi="BIZ UDP明朝 Medium" w:hint="eastAsia"/>
                <w:sz w:val="18"/>
                <w:szCs w:val="18"/>
              </w:rPr>
              <w:t>(1) 次の運動の楽しさや喜びを味わい，その行い方を理解するとともに，その技能を身に付けること。</w:t>
            </w:r>
          </w:p>
          <w:p w:rsidR="00E50351" w:rsidRDefault="00E50351" w:rsidP="00C61CC6">
            <w:pPr>
              <w:spacing w:line="200" w:lineRule="exact"/>
              <w:rPr>
                <w:rFonts w:ascii="BIZ UDP明朝 Medium" w:eastAsia="BIZ UDP明朝 Medium" w:hAnsi="BIZ UDP明朝 Medium"/>
                <w:sz w:val="18"/>
                <w:szCs w:val="18"/>
              </w:rPr>
            </w:pPr>
          </w:p>
          <w:p w:rsidR="00E50351" w:rsidRDefault="00E50351" w:rsidP="00C61CC6">
            <w:pPr>
              <w:spacing w:line="200" w:lineRule="exact"/>
              <w:rPr>
                <w:rFonts w:ascii="BIZ UDP明朝 Medium" w:eastAsia="BIZ UDP明朝 Medium" w:hAnsi="BIZ UDP明朝 Medium"/>
                <w:sz w:val="18"/>
                <w:szCs w:val="18"/>
              </w:rPr>
            </w:pPr>
          </w:p>
          <w:p w:rsidR="00E50351" w:rsidRPr="00916DF6" w:rsidRDefault="00E50351" w:rsidP="00C61CC6">
            <w:pPr>
              <w:spacing w:line="200" w:lineRule="exact"/>
              <w:rPr>
                <w:rFonts w:ascii="BIZ UDP明朝 Medium" w:eastAsia="BIZ UDP明朝 Medium" w:hAnsi="BIZ UDP明朝 Medium"/>
                <w:sz w:val="18"/>
                <w:szCs w:val="18"/>
              </w:rPr>
            </w:pPr>
          </w:p>
          <w:p w:rsidR="00E50351" w:rsidRPr="00916DF6" w:rsidRDefault="00E50351" w:rsidP="00C61CC6">
            <w:pPr>
              <w:spacing w:line="200" w:lineRule="exact"/>
              <w:ind w:left="180" w:hangingChars="100" w:hanging="180"/>
              <w:rPr>
                <w:rFonts w:ascii="BIZ UDP明朝 Medium" w:eastAsia="BIZ UDP明朝 Medium" w:hAnsi="BIZ UDP明朝 Medium"/>
                <w:sz w:val="18"/>
                <w:szCs w:val="18"/>
              </w:rPr>
            </w:pPr>
            <w:r w:rsidRPr="00916DF6">
              <w:rPr>
                <w:rFonts w:ascii="BIZ UDP明朝 Medium" w:eastAsia="BIZ UDP明朝 Medium" w:hAnsi="BIZ UDP明朝 Medium" w:hint="eastAsia"/>
                <w:sz w:val="18"/>
                <w:szCs w:val="18"/>
              </w:rPr>
              <w:t>ア　短距離走・リレーでは，一定の距離を全力で走ったり，滑らかなバトンの受渡しをしたりすること。</w:t>
            </w:r>
          </w:p>
          <w:p w:rsidR="00E50351" w:rsidRDefault="00E50351" w:rsidP="00C61CC6">
            <w:pPr>
              <w:spacing w:line="200" w:lineRule="exact"/>
              <w:rPr>
                <w:rFonts w:ascii="BIZ UDP明朝 Medium" w:eastAsia="BIZ UDP明朝 Medium" w:hAnsi="BIZ UDP明朝 Medium"/>
                <w:sz w:val="18"/>
                <w:szCs w:val="18"/>
              </w:rPr>
            </w:pPr>
            <w:r w:rsidRPr="00916DF6">
              <w:rPr>
                <w:rFonts w:ascii="BIZ UDP明朝 Medium" w:eastAsia="BIZ UDP明朝 Medium" w:hAnsi="BIZ UDP明朝 Medium" w:hint="eastAsia"/>
                <w:sz w:val="18"/>
                <w:szCs w:val="18"/>
              </w:rPr>
              <w:t>イ　ハードル走では，ハードルをリズミカルに走り越えること。</w:t>
            </w:r>
          </w:p>
          <w:p w:rsidR="00E50351" w:rsidRPr="00916DF6" w:rsidRDefault="00E50351" w:rsidP="00C61CC6">
            <w:pPr>
              <w:spacing w:line="200" w:lineRule="exact"/>
              <w:ind w:left="180" w:hangingChars="100" w:hanging="180"/>
              <w:rPr>
                <w:rFonts w:ascii="BIZ UDP明朝 Medium" w:eastAsia="BIZ UDP明朝 Medium" w:hAnsi="BIZ UDP明朝 Medium"/>
                <w:sz w:val="18"/>
                <w:szCs w:val="18"/>
              </w:rPr>
            </w:pPr>
            <w:r w:rsidRPr="00916DF6">
              <w:rPr>
                <w:rFonts w:ascii="BIZ UDP明朝 Medium" w:eastAsia="BIZ UDP明朝 Medium" w:hAnsi="BIZ UDP明朝 Medium" w:hint="eastAsia"/>
                <w:sz w:val="18"/>
                <w:szCs w:val="18"/>
              </w:rPr>
              <w:t>ウ　走り幅跳びでは，リズミカルな助走から踏み切って跳ぶこと。</w:t>
            </w:r>
          </w:p>
          <w:p w:rsidR="00E50351" w:rsidRPr="00916DF6" w:rsidRDefault="00E50351" w:rsidP="00C61CC6">
            <w:pPr>
              <w:spacing w:line="200" w:lineRule="exact"/>
              <w:ind w:left="180" w:hangingChars="100" w:hanging="180"/>
              <w:rPr>
                <w:rFonts w:ascii="BIZ UDP明朝 Medium" w:eastAsia="BIZ UDP明朝 Medium" w:hAnsi="BIZ UDP明朝 Medium" w:cs="メイリオ"/>
                <w:kern w:val="0"/>
                <w:sz w:val="18"/>
                <w:szCs w:val="18"/>
              </w:rPr>
            </w:pPr>
            <w:r w:rsidRPr="00916DF6">
              <w:rPr>
                <w:rFonts w:ascii="BIZ UDP明朝 Medium" w:eastAsia="BIZ UDP明朝 Medium" w:hAnsi="BIZ UDP明朝 Medium" w:hint="eastAsia"/>
                <w:sz w:val="18"/>
                <w:szCs w:val="18"/>
              </w:rPr>
              <w:t>エ　走り高跳びでは，リズミカルな助走から踏み切って跳ぶこと。</w:t>
            </w:r>
          </w:p>
        </w:tc>
        <w:tc>
          <w:tcPr>
            <w:tcW w:w="4891" w:type="dxa"/>
            <w:tcBorders>
              <w:top w:val="single" w:sz="2" w:space="0" w:color="auto"/>
              <w:left w:val="single" w:sz="18" w:space="0" w:color="auto"/>
              <w:bottom w:val="single" w:sz="2" w:space="0" w:color="auto"/>
              <w:right w:val="single" w:sz="18" w:space="0" w:color="auto"/>
            </w:tcBorders>
            <w:shd w:val="clear" w:color="auto" w:fill="auto"/>
          </w:tcPr>
          <w:p w:rsidR="00E50351" w:rsidRPr="003A6C23" w:rsidRDefault="00E50351" w:rsidP="00E50351">
            <w:pPr>
              <w:pStyle w:val="aa"/>
              <w:numPr>
                <w:ilvl w:val="0"/>
                <w:numId w:val="2"/>
              </w:numPr>
              <w:spacing w:line="200" w:lineRule="exact"/>
              <w:ind w:leftChars="0"/>
              <w:rPr>
                <w:rFonts w:ascii="BIZ UDP明朝 Medium" w:eastAsia="BIZ UDP明朝 Medium" w:hAnsi="BIZ UDP明朝 Medium"/>
                <w:sz w:val="18"/>
                <w:szCs w:val="18"/>
              </w:rPr>
            </w:pPr>
            <w:r w:rsidRPr="003A6C23">
              <w:rPr>
                <w:rFonts w:ascii="BIZ UDP明朝 Medium" w:eastAsia="BIZ UDP明朝 Medium" w:hAnsi="BIZ UDP明朝 Medium" w:hint="eastAsia"/>
                <w:sz w:val="18"/>
                <w:szCs w:val="18"/>
              </w:rPr>
              <w:t>次の運動について，記録の向上や競争の楽しさや喜びを味わい，陸上競技の特性や成り立ち，技術の名称や行い方，その運動に関連して高まる体力などを理解するとともに，基本的な動きや効率のよい動きを身に付けること。</w:t>
            </w:r>
          </w:p>
          <w:p w:rsidR="00E50351" w:rsidRPr="00916DF6" w:rsidRDefault="00E50351" w:rsidP="00C61CC6">
            <w:pPr>
              <w:spacing w:line="200" w:lineRule="exact"/>
              <w:ind w:left="180" w:hangingChars="100" w:hanging="180"/>
              <w:rPr>
                <w:rFonts w:ascii="BIZ UDP明朝 Medium" w:eastAsia="BIZ UDP明朝 Medium" w:hAnsi="BIZ UDP明朝 Medium"/>
                <w:sz w:val="18"/>
                <w:szCs w:val="18"/>
              </w:rPr>
            </w:pPr>
            <w:r w:rsidRPr="00916DF6">
              <w:rPr>
                <w:rFonts w:ascii="BIZ UDP明朝 Medium" w:eastAsia="BIZ UDP明朝 Medium" w:hAnsi="BIZ UDP明朝 Medium" w:hint="eastAsia"/>
                <w:sz w:val="18"/>
                <w:szCs w:val="18"/>
              </w:rPr>
              <w:t>ア 　短距離走・リレーでは，滑らかな動きで速く走ることやバトンの受渡しでタイミングを合わせること，長距離走では，ペースを守って走ること，ハードル走では，リズミカルな走りから滑らかにハードルを越すこと。</w:t>
            </w:r>
          </w:p>
          <w:p w:rsidR="00E50351" w:rsidRPr="00916DF6" w:rsidRDefault="00E50351" w:rsidP="00C61CC6">
            <w:pPr>
              <w:spacing w:line="200" w:lineRule="exact"/>
              <w:ind w:left="180" w:hangingChars="100" w:hanging="180"/>
              <w:rPr>
                <w:rFonts w:ascii="BIZ UDP明朝 Medium" w:eastAsia="BIZ UDP明朝 Medium" w:hAnsi="BIZ UDP明朝 Medium" w:cs="メイリオ"/>
                <w:kern w:val="0"/>
                <w:sz w:val="18"/>
                <w:szCs w:val="18"/>
              </w:rPr>
            </w:pPr>
            <w:r w:rsidRPr="00916DF6">
              <w:rPr>
                <w:rFonts w:ascii="BIZ UDP明朝 Medium" w:eastAsia="BIZ UDP明朝 Medium" w:hAnsi="BIZ UDP明朝 Medium" w:hint="eastAsia"/>
                <w:sz w:val="18"/>
                <w:szCs w:val="18"/>
              </w:rPr>
              <w:t>イ 　走り幅跳びでは，スピードに乗った助走から素早く踏み切って跳ぶこと，走り高跳びでは，リズミカルな助走から力強く踏み切って大きな動作で跳ぶこと。</w:t>
            </w:r>
          </w:p>
        </w:tc>
      </w:tr>
      <w:tr w:rsidR="00D071E7" w:rsidTr="00C61CC6">
        <w:trPr>
          <w:trHeight w:val="747"/>
        </w:trPr>
        <w:tc>
          <w:tcPr>
            <w:tcW w:w="932" w:type="dxa"/>
            <w:vMerge/>
            <w:tcBorders>
              <w:left w:val="single" w:sz="18" w:space="0" w:color="auto"/>
            </w:tcBorders>
          </w:tcPr>
          <w:p w:rsidR="00D071E7" w:rsidRDefault="00D071E7" w:rsidP="00D071E7"/>
        </w:tc>
        <w:tc>
          <w:tcPr>
            <w:tcW w:w="482" w:type="dxa"/>
            <w:tcBorders>
              <w:right w:val="single" w:sz="18" w:space="0" w:color="auto"/>
            </w:tcBorders>
            <w:textDirection w:val="tbRlV"/>
            <w:vAlign w:val="center"/>
          </w:tcPr>
          <w:p w:rsidR="00D071E7" w:rsidRPr="00D47EC2" w:rsidRDefault="00D071E7" w:rsidP="00D071E7">
            <w:pPr>
              <w:spacing w:line="140" w:lineRule="exact"/>
              <w:ind w:left="113" w:right="113"/>
              <w:jc w:val="left"/>
              <w:rPr>
                <w:sz w:val="12"/>
                <w:szCs w:val="16"/>
              </w:rPr>
            </w:pPr>
            <w:r w:rsidRPr="003A6C23">
              <w:rPr>
                <w:rFonts w:ascii="BIZ UDPゴシック" w:eastAsia="BIZ UDPゴシック" w:hAnsi="BIZ UDPゴシック" w:cs="メイリオ" w:hint="eastAsia"/>
                <w:b/>
                <w:sz w:val="8"/>
                <w:szCs w:val="16"/>
              </w:rPr>
              <w:t>思考力・判断力・表現</w:t>
            </w:r>
            <w:r>
              <w:rPr>
                <w:rFonts w:ascii="BIZ UDPゴシック" w:eastAsia="BIZ UDPゴシック" w:hAnsi="BIZ UDPゴシック" w:cs="メイリオ" w:hint="eastAsia"/>
                <w:b/>
                <w:sz w:val="8"/>
                <w:szCs w:val="16"/>
              </w:rPr>
              <w:t>力</w:t>
            </w:r>
            <w:r w:rsidRPr="003A6C23">
              <w:rPr>
                <w:rFonts w:ascii="BIZ UDPゴシック" w:eastAsia="BIZ UDPゴシック" w:hAnsi="BIZ UDPゴシック" w:cs="メイリオ" w:hint="eastAsia"/>
                <w:b/>
                <w:sz w:val="8"/>
                <w:szCs w:val="16"/>
              </w:rPr>
              <w:t>等</w:t>
            </w:r>
          </w:p>
        </w:tc>
        <w:tc>
          <w:tcPr>
            <w:tcW w:w="4891" w:type="dxa"/>
            <w:tcBorders>
              <w:top w:val="single" w:sz="4" w:space="0" w:color="auto"/>
              <w:left w:val="single" w:sz="18" w:space="0" w:color="auto"/>
              <w:right w:val="single" w:sz="4" w:space="0" w:color="auto"/>
            </w:tcBorders>
          </w:tcPr>
          <w:p w:rsidR="00D071E7" w:rsidRPr="00A878D2" w:rsidRDefault="00D071E7" w:rsidP="00D071E7">
            <w:pPr>
              <w:spacing w:line="200" w:lineRule="exact"/>
              <w:ind w:left="180" w:hangingChars="100" w:hanging="180"/>
            </w:pPr>
            <w:r w:rsidRPr="00A878D2">
              <w:rPr>
                <w:rFonts w:ascii="BIZ UDP明朝 Medium" w:eastAsia="BIZ UDP明朝 Medium" w:hAnsi="BIZ UDP明朝 Medium" w:hint="eastAsia"/>
                <w:sz w:val="18"/>
                <w:szCs w:val="18"/>
              </w:rPr>
              <w:t>(2) 走ったり跳んだりする簡単な遊び方を工夫するとともに，考えたことを友達に伝えること。</w:t>
            </w:r>
          </w:p>
        </w:tc>
        <w:tc>
          <w:tcPr>
            <w:tcW w:w="4891" w:type="dxa"/>
            <w:tcBorders>
              <w:top w:val="single" w:sz="4" w:space="0" w:color="auto"/>
              <w:left w:val="single" w:sz="4" w:space="0" w:color="auto"/>
              <w:bottom w:val="single" w:sz="2" w:space="0" w:color="auto"/>
              <w:right w:val="single" w:sz="4"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rPr>
              <w:t>(2) 自己の能力に適した課題を見付け，動きを身に付けるための活動や競争の仕方を工夫するとともに，考えたことを友達に伝えること。</w:t>
            </w:r>
          </w:p>
        </w:tc>
        <w:tc>
          <w:tcPr>
            <w:tcW w:w="4891" w:type="dxa"/>
            <w:tcBorders>
              <w:top w:val="single" w:sz="2" w:space="0" w:color="auto"/>
              <w:left w:val="single" w:sz="4" w:space="0" w:color="auto"/>
              <w:bottom w:val="single" w:sz="2" w:space="0" w:color="auto"/>
              <w:right w:val="single" w:sz="18"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kern w:val="0"/>
                <w:sz w:val="18"/>
                <w:szCs w:val="18"/>
              </w:rPr>
            </w:pPr>
            <w:r w:rsidRPr="00E84915">
              <w:rPr>
                <w:rFonts w:ascii="BIZ UDP明朝 Medium" w:eastAsia="BIZ UDP明朝 Medium" w:hAnsi="BIZ UDP明朝 Medium" w:hint="eastAsia"/>
                <w:sz w:val="18"/>
                <w:szCs w:val="18"/>
              </w:rPr>
              <w:t>(2) 自己の能力に適した課題の解決の仕方，競争や記録への挑戦の仕方を工夫するとともに，自己や仲間の考えたことを他者に伝えること。</w:t>
            </w:r>
          </w:p>
        </w:tc>
        <w:tc>
          <w:tcPr>
            <w:tcW w:w="4891" w:type="dxa"/>
            <w:tcBorders>
              <w:top w:val="single" w:sz="2" w:space="0" w:color="auto"/>
              <w:left w:val="single" w:sz="18" w:space="0" w:color="auto"/>
              <w:bottom w:val="single" w:sz="2" w:space="0" w:color="auto"/>
              <w:right w:val="single" w:sz="18"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kern w:val="0"/>
                <w:sz w:val="18"/>
                <w:szCs w:val="18"/>
              </w:rPr>
            </w:pPr>
            <w:r w:rsidRPr="00E84915">
              <w:rPr>
                <w:rFonts w:ascii="BIZ UDP明朝 Medium" w:eastAsia="BIZ UDP明朝 Medium" w:hAnsi="BIZ UDP明朝 Medium" w:hint="eastAsia"/>
                <w:sz w:val="18"/>
                <w:szCs w:val="18"/>
              </w:rPr>
              <w:t>（2） 動きなどの自己の課題を発見し，合理的な解決に向けて運動の取り組み方を工夫するとともに，自己の考えたことを他者に伝えること。</w:t>
            </w:r>
          </w:p>
        </w:tc>
      </w:tr>
      <w:tr w:rsidR="00D071E7" w:rsidTr="00C61CC6">
        <w:trPr>
          <w:trHeight w:val="970"/>
        </w:trPr>
        <w:tc>
          <w:tcPr>
            <w:tcW w:w="932" w:type="dxa"/>
            <w:vMerge/>
            <w:tcBorders>
              <w:left w:val="single" w:sz="18" w:space="0" w:color="auto"/>
              <w:bottom w:val="single" w:sz="18" w:space="0" w:color="auto"/>
            </w:tcBorders>
          </w:tcPr>
          <w:p w:rsidR="00D071E7" w:rsidRDefault="00D071E7" w:rsidP="00D071E7"/>
        </w:tc>
        <w:tc>
          <w:tcPr>
            <w:tcW w:w="482" w:type="dxa"/>
            <w:tcBorders>
              <w:bottom w:val="single" w:sz="18" w:space="0" w:color="auto"/>
              <w:right w:val="single" w:sz="18" w:space="0" w:color="auto"/>
            </w:tcBorders>
            <w:textDirection w:val="tbRlV"/>
            <w:vAlign w:val="center"/>
          </w:tcPr>
          <w:p w:rsidR="00D071E7" w:rsidRPr="00D47EC2" w:rsidRDefault="00D071E7" w:rsidP="00D071E7">
            <w:pPr>
              <w:spacing w:line="140" w:lineRule="exact"/>
              <w:ind w:left="113" w:right="113"/>
              <w:jc w:val="left"/>
              <w:rPr>
                <w:sz w:val="12"/>
              </w:rPr>
            </w:pPr>
            <w:r w:rsidRPr="00D47EC2">
              <w:rPr>
                <w:rFonts w:ascii="BIZ UDPゴシック" w:eastAsia="BIZ UDPゴシック" w:hAnsi="BIZ UDPゴシック" w:cs="メイリオ" w:hint="eastAsia"/>
                <w:b/>
                <w:sz w:val="12"/>
                <w:szCs w:val="16"/>
              </w:rPr>
              <w:t>学びに向かう力</w:t>
            </w:r>
            <w:r w:rsidRPr="00D47EC2">
              <w:rPr>
                <w:rFonts w:ascii="BIZ UDPゴシック" w:eastAsia="BIZ UDPゴシック" w:hAnsi="BIZ UDPゴシック" w:cs="メイリオ"/>
                <w:b/>
                <w:sz w:val="12"/>
                <w:szCs w:val="16"/>
              </w:rPr>
              <w:t>、人間性等</w:t>
            </w:r>
          </w:p>
        </w:tc>
        <w:tc>
          <w:tcPr>
            <w:tcW w:w="4891" w:type="dxa"/>
            <w:tcBorders>
              <w:left w:val="single" w:sz="18" w:space="0" w:color="auto"/>
              <w:bottom w:val="single" w:sz="18" w:space="0" w:color="auto"/>
              <w:right w:val="single" w:sz="4" w:space="0" w:color="auto"/>
            </w:tcBorders>
          </w:tcPr>
          <w:p w:rsidR="00D071E7" w:rsidRDefault="00D071E7" w:rsidP="00D071E7">
            <w:pPr>
              <w:spacing w:line="200" w:lineRule="exact"/>
              <w:ind w:left="180" w:hangingChars="100" w:hanging="180"/>
            </w:pPr>
            <w:r w:rsidRPr="00A878D2">
              <w:rPr>
                <w:rFonts w:ascii="BIZ UDP明朝 Medium" w:eastAsia="BIZ UDP明朝 Medium" w:hAnsi="BIZ UDP明朝 Medium" w:hint="eastAsia"/>
                <w:sz w:val="18"/>
                <w:szCs w:val="18"/>
              </w:rPr>
              <w:t>(3) 運動遊びに進んで取り組み，順番やきまりを守り誰とでも仲よく運動をしたり，勝敗を受け入れたり，場の安全に気を付けたりすること。</w:t>
            </w:r>
          </w:p>
        </w:tc>
        <w:tc>
          <w:tcPr>
            <w:tcW w:w="4891" w:type="dxa"/>
            <w:tcBorders>
              <w:top w:val="single" w:sz="2" w:space="0" w:color="auto"/>
              <w:left w:val="single" w:sz="4" w:space="0" w:color="auto"/>
              <w:bottom w:val="single" w:sz="18" w:space="0" w:color="auto"/>
              <w:right w:val="single" w:sz="4"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rPr>
              <w:t>(3) 運動に進んで取り組み，きまりを守り誰とでも仲よく運動をしたり，勝敗を受け入れたり，友達の考えを認めたり，場や用具の安全に気を付けたりすること。</w:t>
            </w:r>
          </w:p>
        </w:tc>
        <w:tc>
          <w:tcPr>
            <w:tcW w:w="4891" w:type="dxa"/>
            <w:tcBorders>
              <w:top w:val="single" w:sz="2" w:space="0" w:color="auto"/>
              <w:left w:val="single" w:sz="4" w:space="0" w:color="auto"/>
              <w:bottom w:val="single" w:sz="18" w:space="0" w:color="auto"/>
              <w:right w:val="single" w:sz="18"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kern w:val="0"/>
                <w:sz w:val="18"/>
                <w:szCs w:val="18"/>
              </w:rPr>
            </w:pPr>
            <w:r w:rsidRPr="00E84915">
              <w:rPr>
                <w:rFonts w:ascii="BIZ UDP明朝 Medium" w:eastAsia="BIZ UDP明朝 Medium" w:hAnsi="BIZ UDP明朝 Medium" w:hint="eastAsia"/>
                <w:sz w:val="18"/>
                <w:szCs w:val="18"/>
              </w:rPr>
              <w:t>(3) 運動に積極的に取り組み，約束を守り助け合って運動をしたり，勝敗を受け入れたり，仲間の考えや取組を認めたり，場や用具の安全に気を配ったりすること。</w:t>
            </w:r>
          </w:p>
        </w:tc>
        <w:tc>
          <w:tcPr>
            <w:tcW w:w="4891" w:type="dxa"/>
            <w:tcBorders>
              <w:top w:val="single" w:sz="2" w:space="0" w:color="auto"/>
              <w:left w:val="single" w:sz="18" w:space="0" w:color="auto"/>
              <w:bottom w:val="single" w:sz="18" w:space="0" w:color="auto"/>
              <w:right w:val="single" w:sz="18" w:space="0" w:color="auto"/>
            </w:tcBorders>
          </w:tcPr>
          <w:p w:rsidR="00D071E7" w:rsidRPr="00E84915" w:rsidRDefault="00D071E7" w:rsidP="00D071E7">
            <w:pPr>
              <w:spacing w:line="200" w:lineRule="exact"/>
              <w:ind w:left="180" w:hangingChars="100" w:hanging="180"/>
              <w:rPr>
                <w:rFonts w:ascii="BIZ UDP明朝 Medium" w:eastAsia="BIZ UDP明朝 Medium" w:hAnsi="BIZ UDP明朝 Medium" w:cs="メイリオ"/>
                <w:kern w:val="0"/>
                <w:sz w:val="18"/>
                <w:szCs w:val="18"/>
              </w:rPr>
            </w:pPr>
            <w:r w:rsidRPr="00E84915">
              <w:rPr>
                <w:rFonts w:ascii="BIZ UDP明朝 Medium" w:eastAsia="BIZ UDP明朝 Medium" w:hAnsi="BIZ UDP明朝 Medium" w:hint="eastAsia"/>
                <w:sz w:val="18"/>
                <w:szCs w:val="18"/>
              </w:rPr>
              <w:t>（3） 陸上競技に積極的に取り組むとともに，勝敗などを認め，ルールやマナーを守ろうとすること，分担した役割を果たそうとすること，一人一人の違いに応じた課題や挑戦を認めようとすることなどや，健康・安全に気を配ること。</w:t>
            </w:r>
          </w:p>
        </w:tc>
      </w:tr>
    </w:tbl>
    <w:p w:rsidR="00E50351" w:rsidRDefault="00E50351" w:rsidP="00E50351"/>
    <w:p w:rsidR="00E50351" w:rsidRDefault="00E50351" w:rsidP="00E50351"/>
    <w:p w:rsidR="00E50351" w:rsidRDefault="00E50351" w:rsidP="00E50351"/>
    <w:p w:rsidR="00E50351" w:rsidRDefault="00E50351" w:rsidP="00E50351"/>
    <w:p w:rsidR="005C0DD6" w:rsidRDefault="005C0DD6" w:rsidP="00E50351"/>
    <w:p w:rsidR="005C0DD6" w:rsidRDefault="005C0DD6" w:rsidP="00E50351"/>
    <w:p w:rsidR="00E50351" w:rsidRDefault="00E50351" w:rsidP="00E50351"/>
    <w:p w:rsidR="00E50351" w:rsidRDefault="00E50351" w:rsidP="00E50351"/>
    <w:p w:rsidR="00E50351" w:rsidRDefault="00E50351" w:rsidP="00E50351"/>
    <w:p w:rsidR="00E50351" w:rsidRDefault="00E50351" w:rsidP="00E50351"/>
    <w:p w:rsidR="00E50351" w:rsidRDefault="00E50351" w:rsidP="00E50351"/>
    <w:tbl>
      <w:tblPr>
        <w:tblStyle w:val="a3"/>
        <w:tblW w:w="20688" w:type="dxa"/>
        <w:tblInd w:w="3" w:type="dxa"/>
        <w:tblLook w:val="04A0" w:firstRow="1" w:lastRow="0" w:firstColumn="1" w:lastColumn="0" w:noHBand="0" w:noVBand="1"/>
      </w:tblPr>
      <w:tblGrid>
        <w:gridCol w:w="1122"/>
        <w:gridCol w:w="2789"/>
        <w:gridCol w:w="2789"/>
        <w:gridCol w:w="2648"/>
        <w:gridCol w:w="2835"/>
        <w:gridCol w:w="2835"/>
        <w:gridCol w:w="2835"/>
        <w:gridCol w:w="2835"/>
      </w:tblGrid>
      <w:tr w:rsidR="00E50351" w:rsidTr="00C61CC6">
        <w:tc>
          <w:tcPr>
            <w:tcW w:w="1122" w:type="dxa"/>
            <w:vMerge w:val="restart"/>
            <w:tcBorders>
              <w:top w:val="nil"/>
              <w:left w:val="nil"/>
              <w:right w:val="single" w:sz="18" w:space="0" w:color="auto"/>
            </w:tcBorders>
          </w:tcPr>
          <w:p w:rsidR="00E50351" w:rsidRDefault="00E50351" w:rsidP="00C61CC6"/>
        </w:tc>
        <w:tc>
          <w:tcPr>
            <w:tcW w:w="8226" w:type="dxa"/>
            <w:gridSpan w:val="3"/>
            <w:tcBorders>
              <w:top w:val="single" w:sz="18" w:space="0" w:color="auto"/>
              <w:left w:val="single" w:sz="18" w:space="0" w:color="auto"/>
              <w:bottom w:val="single" w:sz="2" w:space="0" w:color="auto"/>
              <w:right w:val="single" w:sz="18" w:space="0" w:color="auto"/>
            </w:tcBorders>
            <w:shd w:val="clear" w:color="auto" w:fill="FF99FF"/>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小学部【体育】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sidRPr="000B0E2E">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【保健体育】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E50351" w:rsidRDefault="00E50351" w:rsidP="00C61CC6">
            <w:pPr>
              <w:jc w:val="center"/>
            </w:pPr>
            <w:r w:rsidRPr="000B0E2E">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【保健体育】　内容</w:t>
            </w:r>
          </w:p>
        </w:tc>
      </w:tr>
      <w:tr w:rsidR="00E50351" w:rsidTr="00C61CC6">
        <w:tc>
          <w:tcPr>
            <w:tcW w:w="1122" w:type="dxa"/>
            <w:vMerge/>
            <w:tcBorders>
              <w:left w:val="nil"/>
              <w:bottom w:val="single" w:sz="18" w:space="0" w:color="auto"/>
              <w:right w:val="single" w:sz="18" w:space="0" w:color="auto"/>
            </w:tcBorders>
          </w:tcPr>
          <w:p w:rsidR="00E50351" w:rsidRDefault="00E50351" w:rsidP="00C61CC6"/>
        </w:tc>
        <w:tc>
          <w:tcPr>
            <w:tcW w:w="2789"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r w:rsidRPr="000D6DFD">
              <w:rPr>
                <w:rFonts w:ascii="BIZ UDゴシック" w:eastAsia="BIZ UDゴシック" w:hAnsi="BIZ UDゴシック" w:cs="メイリオ" w:hint="eastAsia"/>
                <w:b/>
                <w:kern w:val="0"/>
                <w:sz w:val="18"/>
                <w:szCs w:val="18"/>
              </w:rPr>
              <w:t>Ｄ水遊び</w:t>
            </w:r>
            <w:r w:rsidRPr="005D3163">
              <w:rPr>
                <w:rFonts w:ascii="BIZ UDゴシック" w:eastAsia="BIZ UDゴシック" w:hAnsi="BIZ UDゴシック" w:cs="メイリオ" w:hint="eastAsia"/>
                <w:b/>
                <w:kern w:val="0"/>
                <w:sz w:val="18"/>
                <w:szCs w:val="18"/>
              </w:rPr>
              <w:t>】</w:t>
            </w:r>
          </w:p>
        </w:tc>
        <w:tc>
          <w:tcPr>
            <w:tcW w:w="2789" w:type="dxa"/>
            <w:tcBorders>
              <w:top w:val="single" w:sz="18" w:space="0" w:color="auto"/>
              <w:left w:val="single" w:sz="2"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w:t>
            </w:r>
            <w:r>
              <w:rPr>
                <w:rFonts w:ascii="BIZ UDPゴシック" w:eastAsia="BIZ UDPゴシック" w:hAnsi="BIZ UDPゴシック" w:cs="メイリオ" w:hint="eastAsia"/>
                <w:b/>
                <w:color w:val="000000" w:themeColor="text1"/>
                <w:sz w:val="18"/>
                <w:szCs w:val="18"/>
              </w:rPr>
              <w:t>段階【</w:t>
            </w:r>
            <w:r w:rsidRPr="00D42D10">
              <w:rPr>
                <w:rFonts w:ascii="BIZ UDゴシック" w:eastAsia="BIZ UDゴシック" w:hAnsi="BIZ UDゴシック" w:cs="メイリオ" w:hint="eastAsia"/>
                <w:b/>
                <w:sz w:val="18"/>
                <w:szCs w:val="18"/>
              </w:rPr>
              <w:t>Ｄ水の中での運動</w:t>
            </w:r>
            <w:r w:rsidRPr="005D3163">
              <w:rPr>
                <w:rFonts w:ascii="BIZ UDゴシック" w:eastAsia="BIZ UDゴシック" w:hAnsi="BIZ UDゴシック" w:cs="メイリオ" w:hint="eastAsia"/>
                <w:b/>
                <w:sz w:val="18"/>
                <w:szCs w:val="18"/>
              </w:rPr>
              <w:t>】</w:t>
            </w:r>
          </w:p>
        </w:tc>
        <w:tc>
          <w:tcPr>
            <w:tcW w:w="2648"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rFonts w:ascii="BIZ UDP明朝 Medium" w:eastAsia="BIZ UDP明朝 Medium" w:hAnsi="BIZ UDP明朝 Medium"/>
                <w:color w:val="000000" w:themeColor="text1"/>
                <w:sz w:val="18"/>
                <w:szCs w:val="18"/>
              </w:rPr>
            </w:pPr>
            <w:r>
              <w:rPr>
                <w:rFonts w:ascii="BIZ UDPゴシック" w:eastAsia="BIZ UDPゴシック" w:hAnsi="BIZ UDPゴシック" w:cs="メイリオ" w:hint="eastAsia"/>
                <w:b/>
                <w:color w:val="000000" w:themeColor="text1"/>
                <w:sz w:val="18"/>
                <w:szCs w:val="18"/>
              </w:rPr>
              <w:t>３段階【</w:t>
            </w:r>
            <w:r w:rsidRPr="00D42D10">
              <w:rPr>
                <w:rFonts w:ascii="BIZ UDゴシック" w:eastAsia="BIZ UDゴシック" w:hAnsi="BIZ UDゴシック" w:cs="メイリオ" w:hint="eastAsia"/>
                <w:b/>
                <w:sz w:val="18"/>
                <w:szCs w:val="18"/>
              </w:rPr>
              <w:t>Ｄ水の中での運動</w:t>
            </w:r>
            <w:r w:rsidRPr="005D3163">
              <w:rPr>
                <w:rFonts w:ascii="BIZ UDゴシック" w:eastAsia="BIZ UDゴシック" w:hAnsi="BIZ UDゴシック" w:cs="メイリオ" w:hint="eastAsia"/>
                <w:b/>
                <w:sz w:val="18"/>
                <w:szCs w:val="18"/>
              </w:rPr>
              <w:t>】</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r w:rsidRPr="00D42D10">
              <w:rPr>
                <w:rFonts w:ascii="BIZ UDゴシック" w:eastAsia="BIZ UDゴシック" w:hAnsi="BIZ UDゴシック" w:cs="メイリオ" w:hint="eastAsia"/>
                <w:b/>
                <w:sz w:val="18"/>
                <w:szCs w:val="18"/>
              </w:rPr>
              <w:t>Ｄ</w:t>
            </w:r>
            <w:r>
              <w:rPr>
                <w:rFonts w:ascii="BIZ UDゴシック" w:eastAsia="BIZ UDゴシック" w:hAnsi="BIZ UDゴシック" w:cs="メイリオ" w:hint="eastAsia"/>
                <w:b/>
                <w:sz w:val="18"/>
                <w:szCs w:val="18"/>
              </w:rPr>
              <w:t>水泳</w:t>
            </w:r>
            <w:r w:rsidRPr="005D3163">
              <w:rPr>
                <w:rFonts w:ascii="BIZ UDゴシック" w:eastAsia="BIZ UDゴシック" w:hAnsi="BIZ UDゴシック" w:cs="メイリオ" w:hint="eastAsia"/>
                <w:b/>
                <w:sz w:val="18"/>
                <w:szCs w:val="18"/>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w:t>
            </w:r>
            <w:r>
              <w:rPr>
                <w:rFonts w:ascii="BIZ UDPゴシック" w:eastAsia="BIZ UDPゴシック" w:hAnsi="BIZ UDPゴシック" w:cs="メイリオ" w:hint="eastAsia"/>
                <w:b/>
                <w:color w:val="000000" w:themeColor="text1"/>
                <w:sz w:val="18"/>
                <w:szCs w:val="18"/>
              </w:rPr>
              <w:t>段階【</w:t>
            </w:r>
            <w:r w:rsidRPr="00D42D10">
              <w:rPr>
                <w:rFonts w:ascii="BIZ UDゴシック" w:eastAsia="BIZ UDゴシック" w:hAnsi="BIZ UDゴシック" w:cs="メイリオ" w:hint="eastAsia"/>
                <w:b/>
                <w:sz w:val="18"/>
                <w:szCs w:val="18"/>
              </w:rPr>
              <w:t>Ｄ</w:t>
            </w:r>
            <w:r>
              <w:rPr>
                <w:rFonts w:ascii="BIZ UDゴシック" w:eastAsia="BIZ UDゴシック" w:hAnsi="BIZ UDゴシック" w:cs="メイリオ" w:hint="eastAsia"/>
                <w:b/>
                <w:sz w:val="18"/>
                <w:szCs w:val="18"/>
              </w:rPr>
              <w:t>水泳</w:t>
            </w:r>
            <w:r w:rsidRPr="005D3163">
              <w:rPr>
                <w:rFonts w:ascii="BIZ UDゴシック" w:eastAsia="BIZ UDゴシック" w:hAnsi="BIZ UDゴシック" w:cs="メイリオ" w:hint="eastAsia"/>
                <w:b/>
                <w:sz w:val="18"/>
                <w:szCs w:val="18"/>
              </w:rPr>
              <w:t>】</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r w:rsidRPr="00D42D10">
              <w:rPr>
                <w:rFonts w:ascii="BIZ UDゴシック" w:eastAsia="BIZ UDゴシック" w:hAnsi="BIZ UDゴシック" w:cs="メイリオ" w:hint="eastAsia"/>
                <w:b/>
                <w:sz w:val="18"/>
                <w:szCs w:val="18"/>
              </w:rPr>
              <w:t>Ｄ</w:t>
            </w:r>
            <w:r>
              <w:rPr>
                <w:rFonts w:ascii="BIZ UDゴシック" w:eastAsia="BIZ UDゴシック" w:hAnsi="BIZ UDゴシック" w:cs="メイリオ" w:hint="eastAsia"/>
                <w:b/>
                <w:sz w:val="18"/>
                <w:szCs w:val="18"/>
              </w:rPr>
              <w:t>水泳</w:t>
            </w:r>
            <w:r w:rsidRPr="005D3163">
              <w:rPr>
                <w:rFonts w:ascii="BIZ UDゴシック" w:eastAsia="BIZ UDゴシック" w:hAnsi="BIZ UDゴシック" w:cs="メイリオ" w:hint="eastAsia"/>
                <w:b/>
                <w:sz w:val="18"/>
                <w:szCs w:val="18"/>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w:t>
            </w:r>
            <w:r>
              <w:rPr>
                <w:rFonts w:ascii="BIZ UDPゴシック" w:eastAsia="BIZ UDPゴシック" w:hAnsi="BIZ UDPゴシック" w:cs="メイリオ" w:hint="eastAsia"/>
                <w:b/>
                <w:color w:val="000000" w:themeColor="text1"/>
                <w:sz w:val="18"/>
                <w:szCs w:val="18"/>
              </w:rPr>
              <w:t>段階【</w:t>
            </w:r>
            <w:r w:rsidRPr="00D42D10">
              <w:rPr>
                <w:rFonts w:ascii="BIZ UDゴシック" w:eastAsia="BIZ UDゴシック" w:hAnsi="BIZ UDゴシック" w:cs="メイリオ" w:hint="eastAsia"/>
                <w:b/>
                <w:sz w:val="18"/>
                <w:szCs w:val="18"/>
              </w:rPr>
              <w:t>Ｄ</w:t>
            </w:r>
            <w:r>
              <w:rPr>
                <w:rFonts w:ascii="BIZ UDゴシック" w:eastAsia="BIZ UDゴシック" w:hAnsi="BIZ UDゴシック" w:cs="メイリオ" w:hint="eastAsia"/>
                <w:b/>
                <w:sz w:val="18"/>
                <w:szCs w:val="18"/>
              </w:rPr>
              <w:t>水泳</w:t>
            </w:r>
            <w:r w:rsidRPr="005D3163">
              <w:rPr>
                <w:rFonts w:ascii="BIZ UDゴシック" w:eastAsia="BIZ UDゴシック" w:hAnsi="BIZ UDゴシック" w:cs="メイリオ" w:hint="eastAsia"/>
                <w:b/>
                <w:sz w:val="18"/>
                <w:szCs w:val="18"/>
              </w:rPr>
              <w:t>】</w:t>
            </w:r>
          </w:p>
        </w:tc>
      </w:tr>
      <w:tr w:rsidR="00E50351" w:rsidTr="00C61CC6">
        <w:tc>
          <w:tcPr>
            <w:tcW w:w="1122" w:type="dxa"/>
            <w:vMerge w:val="restart"/>
            <w:tcBorders>
              <w:top w:val="single" w:sz="18" w:space="0" w:color="auto"/>
              <w:left w:val="single" w:sz="18" w:space="0" w:color="auto"/>
              <w:right w:val="single" w:sz="18" w:space="0" w:color="auto"/>
            </w:tcBorders>
            <w:vAlign w:val="center"/>
          </w:tcPr>
          <w:p w:rsidR="00E50351" w:rsidRPr="00AF4E64"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小学部</w:t>
            </w:r>
          </w:p>
          <w:p w:rsidR="00E50351"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１段階</w:t>
            </w:r>
          </w:p>
          <w:p w:rsidR="00E50351" w:rsidRPr="00AF4E64" w:rsidRDefault="00E50351" w:rsidP="00C61CC6">
            <w:pPr>
              <w:spacing w:line="240" w:lineRule="exact"/>
              <w:rPr>
                <w:rFonts w:ascii="BIZ UDゴシック" w:eastAsia="BIZ UDゴシック" w:hAnsi="BIZ UDゴシック" w:cs="メイリオ"/>
                <w:b/>
                <w:kern w:val="0"/>
                <w:sz w:val="14"/>
                <w:szCs w:val="18"/>
              </w:rPr>
            </w:pPr>
            <w:r>
              <w:rPr>
                <w:rFonts w:ascii="BIZ UDゴシック" w:eastAsia="BIZ UDゴシック" w:hAnsi="BIZ UDゴシック" w:cs="メイリオ" w:hint="eastAsia"/>
                <w:b/>
                <w:kern w:val="0"/>
                <w:sz w:val="14"/>
                <w:szCs w:val="18"/>
              </w:rPr>
              <w:t>【</w:t>
            </w:r>
            <w:r w:rsidRPr="00AF4E64">
              <w:rPr>
                <w:rFonts w:ascii="BIZ UDゴシック" w:eastAsia="BIZ UDゴシック" w:hAnsi="BIZ UDゴシック" w:cs="メイリオ" w:hint="eastAsia"/>
                <w:b/>
                <w:kern w:val="0"/>
                <w:sz w:val="14"/>
                <w:szCs w:val="18"/>
              </w:rPr>
              <w:t>Ｄ水遊び】</w:t>
            </w:r>
          </w:p>
          <w:p w:rsidR="00E50351"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b/>
                <w:kern w:val="0"/>
                <w:sz w:val="14"/>
                <w:szCs w:val="18"/>
              </w:rPr>
              <w:t>２段階</w:t>
            </w:r>
          </w:p>
          <w:p w:rsidR="00E50351" w:rsidRPr="00AF4E64" w:rsidRDefault="00E50351" w:rsidP="00C61CC6">
            <w:pPr>
              <w:spacing w:line="240" w:lineRule="exact"/>
              <w:rPr>
                <w:rFonts w:ascii="BIZ UDゴシック" w:eastAsia="BIZ UDゴシック" w:hAnsi="BIZ UDゴシック" w:cs="メイリオ"/>
                <w:b/>
                <w:kern w:val="0"/>
                <w:sz w:val="14"/>
                <w:szCs w:val="18"/>
              </w:rPr>
            </w:pPr>
            <w:r>
              <w:rPr>
                <w:rFonts w:ascii="BIZ UDゴシック" w:eastAsia="BIZ UDゴシック" w:hAnsi="BIZ UDゴシック" w:cs="メイリオ" w:hint="eastAsia"/>
                <w:b/>
                <w:kern w:val="0"/>
                <w:sz w:val="14"/>
                <w:szCs w:val="18"/>
              </w:rPr>
              <w:t>【</w:t>
            </w:r>
            <w:r w:rsidRPr="00AF4E64">
              <w:rPr>
                <w:rFonts w:ascii="BIZ UDゴシック" w:eastAsia="BIZ UDゴシック" w:hAnsi="BIZ UDゴシック" w:cs="メイリオ" w:hint="eastAsia"/>
                <w:b/>
                <w:kern w:val="0"/>
                <w:sz w:val="14"/>
                <w:szCs w:val="18"/>
              </w:rPr>
              <w:t>Ｄ水の中での運動】</w:t>
            </w:r>
          </w:p>
          <w:p w:rsidR="00E50351"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３段階</w:t>
            </w:r>
          </w:p>
          <w:p w:rsidR="00E50351" w:rsidRPr="00AF4E64" w:rsidRDefault="00E50351" w:rsidP="00C61CC6">
            <w:pPr>
              <w:spacing w:line="240" w:lineRule="exact"/>
              <w:rPr>
                <w:rFonts w:ascii="BIZ UDゴシック" w:eastAsia="BIZ UDゴシック" w:hAnsi="BIZ UDゴシック" w:cs="メイリオ"/>
                <w:b/>
                <w:kern w:val="0"/>
                <w:sz w:val="14"/>
                <w:szCs w:val="18"/>
              </w:rPr>
            </w:pPr>
            <w:r>
              <w:rPr>
                <w:rFonts w:ascii="BIZ UDゴシック" w:eastAsia="BIZ UDゴシック" w:hAnsi="BIZ UDゴシック" w:cs="メイリオ" w:hint="eastAsia"/>
                <w:b/>
                <w:kern w:val="0"/>
                <w:sz w:val="14"/>
                <w:szCs w:val="18"/>
              </w:rPr>
              <w:t>【</w:t>
            </w:r>
            <w:r w:rsidRPr="00AF4E64">
              <w:rPr>
                <w:rFonts w:ascii="BIZ UDゴシック" w:eastAsia="BIZ UDゴシック" w:hAnsi="BIZ UDゴシック" w:cs="メイリオ" w:hint="eastAsia"/>
                <w:b/>
                <w:kern w:val="0"/>
                <w:sz w:val="14"/>
                <w:szCs w:val="18"/>
              </w:rPr>
              <w:t>Ｄ水の中での運動】</w:t>
            </w:r>
          </w:p>
          <w:p w:rsidR="00E50351" w:rsidRPr="00AF4E64"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中学部・高等部</w:t>
            </w:r>
          </w:p>
          <w:p w:rsidR="00E50351"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１段階</w:t>
            </w:r>
          </w:p>
          <w:p w:rsidR="00E50351" w:rsidRPr="00AF4E64" w:rsidRDefault="00E50351" w:rsidP="00C61CC6">
            <w:pPr>
              <w:spacing w:line="240" w:lineRule="exact"/>
              <w:rPr>
                <w:rFonts w:ascii="BIZ UDゴシック" w:eastAsia="BIZ UDゴシック" w:hAnsi="BIZ UDゴシック" w:cs="メイリオ"/>
                <w:b/>
                <w:kern w:val="0"/>
                <w:sz w:val="14"/>
                <w:szCs w:val="18"/>
              </w:rPr>
            </w:pPr>
            <w:r>
              <w:rPr>
                <w:rFonts w:ascii="BIZ UDゴシック" w:eastAsia="BIZ UDゴシック" w:hAnsi="BIZ UDゴシック" w:cs="メイリオ" w:hint="eastAsia"/>
                <w:b/>
                <w:kern w:val="0"/>
                <w:sz w:val="14"/>
                <w:szCs w:val="18"/>
              </w:rPr>
              <w:t>【</w:t>
            </w:r>
            <w:r w:rsidRPr="00AF4E64">
              <w:rPr>
                <w:rFonts w:ascii="BIZ UDゴシック" w:eastAsia="BIZ UDゴシック" w:hAnsi="BIZ UDゴシック" w:cs="メイリオ" w:hint="eastAsia"/>
                <w:b/>
                <w:kern w:val="0"/>
                <w:sz w:val="14"/>
                <w:szCs w:val="18"/>
              </w:rPr>
              <w:t>Ｄ水泳】</w:t>
            </w:r>
          </w:p>
          <w:p w:rsidR="00E50351"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２段階</w:t>
            </w:r>
          </w:p>
          <w:p w:rsidR="00E50351" w:rsidRPr="005D3163" w:rsidRDefault="00E50351" w:rsidP="00C61CC6">
            <w:pPr>
              <w:spacing w:line="240" w:lineRule="exact"/>
              <w:rPr>
                <w:rFonts w:ascii="BIZ UDゴシック" w:eastAsia="BIZ UDゴシック" w:hAnsi="BIZ UDゴシック" w:cs="メイリオ"/>
                <w:b/>
                <w:kern w:val="0"/>
                <w:sz w:val="14"/>
                <w:szCs w:val="18"/>
              </w:rPr>
            </w:pPr>
            <w:r>
              <w:rPr>
                <w:rFonts w:ascii="BIZ UDゴシック" w:eastAsia="BIZ UDゴシック" w:hAnsi="BIZ UDゴシック" w:cs="メイリオ" w:hint="eastAsia"/>
                <w:b/>
                <w:kern w:val="0"/>
                <w:sz w:val="14"/>
                <w:szCs w:val="18"/>
              </w:rPr>
              <w:t>【</w:t>
            </w:r>
            <w:r w:rsidRPr="00AF4E64">
              <w:rPr>
                <w:rFonts w:ascii="BIZ UDゴシック" w:eastAsia="BIZ UDゴシック" w:hAnsi="BIZ UDゴシック" w:cs="メイリオ"/>
                <w:b/>
                <w:kern w:val="0"/>
                <w:sz w:val="14"/>
                <w:szCs w:val="18"/>
              </w:rPr>
              <w:t>Ｄ</w:t>
            </w:r>
            <w:r w:rsidRPr="00AF4E64">
              <w:rPr>
                <w:rFonts w:ascii="BIZ UDゴシック" w:eastAsia="BIZ UDゴシック" w:hAnsi="BIZ UDゴシック" w:cs="メイリオ" w:hint="eastAsia"/>
                <w:b/>
                <w:kern w:val="0"/>
                <w:sz w:val="14"/>
                <w:szCs w:val="18"/>
              </w:rPr>
              <w:t>水泳】</w:t>
            </w:r>
          </w:p>
        </w:tc>
        <w:tc>
          <w:tcPr>
            <w:tcW w:w="2789"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水遊びについて、次の事項を身に</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付けるよう指導する。</w:t>
            </w:r>
          </w:p>
        </w:tc>
        <w:tc>
          <w:tcPr>
            <w:tcW w:w="2789" w:type="dxa"/>
            <w:tcBorders>
              <w:top w:val="single" w:sz="2" w:space="0" w:color="auto"/>
              <w:left w:val="single" w:sz="4"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水の中での運動について、次の事</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項を身に付けるよう指導する。</w:t>
            </w:r>
          </w:p>
        </w:tc>
        <w:tc>
          <w:tcPr>
            <w:tcW w:w="2648" w:type="dxa"/>
            <w:tcBorders>
              <w:top w:val="single" w:sz="2" w:space="0" w:color="auto"/>
              <w:left w:val="single" w:sz="2" w:space="0" w:color="auto"/>
              <w:bottom w:val="single" w:sz="2" w:space="0" w:color="auto"/>
              <w:right w:val="single" w:sz="18" w:space="0" w:color="auto"/>
            </w:tcBorders>
            <w:shd w:val="clear" w:color="auto" w:fill="auto"/>
          </w:tcPr>
          <w:p w:rsidR="00E50351"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水の中での運動について、次の</w:t>
            </w:r>
          </w:p>
          <w:p w:rsidR="00E50351"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事項を身に付けるよう指導す</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る。</w:t>
            </w:r>
          </w:p>
        </w:tc>
        <w:tc>
          <w:tcPr>
            <w:tcW w:w="2835" w:type="dxa"/>
            <w:tcBorders>
              <w:top w:val="single" w:sz="2" w:space="0" w:color="auto"/>
              <w:left w:val="single" w:sz="18" w:space="0" w:color="auto"/>
              <w:bottom w:val="single" w:sz="2"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水泳運動について、次の事項を身</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に付けるよう指導する。</w:t>
            </w:r>
          </w:p>
        </w:tc>
        <w:tc>
          <w:tcPr>
            <w:tcW w:w="2835" w:type="dxa"/>
            <w:tcBorders>
              <w:top w:val="single" w:sz="2" w:space="0" w:color="auto"/>
              <w:left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水泳運動について、次の事項を身</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に付けるよう指導する。</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水泳について、次の事項を身に付</w:t>
            </w:r>
          </w:p>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cs="メイリオ" w:hint="eastAsia"/>
                <w:color w:val="000000" w:themeColor="text1"/>
                <w:kern w:val="0"/>
                <w:sz w:val="18"/>
                <w:szCs w:val="18"/>
              </w:rPr>
              <w:t>けるよう指導する。</w:t>
            </w: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水泳について、次の事項を身に付</w:t>
            </w:r>
          </w:p>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hint="eastAsia"/>
                <w:color w:val="000000" w:themeColor="text1"/>
                <w:kern w:val="0"/>
                <w:sz w:val="18"/>
                <w:szCs w:val="18"/>
              </w:rPr>
              <w:t>けるよう指導する。</w:t>
            </w:r>
          </w:p>
        </w:tc>
      </w:tr>
      <w:tr w:rsidR="00E50351" w:rsidTr="00C61CC6">
        <w:tc>
          <w:tcPr>
            <w:tcW w:w="1122" w:type="dxa"/>
            <w:vMerge/>
            <w:tcBorders>
              <w:left w:val="single" w:sz="18" w:space="0" w:color="auto"/>
              <w:right w:val="single" w:sz="18" w:space="0" w:color="auto"/>
            </w:tcBorders>
            <w:vAlign w:val="center"/>
          </w:tcPr>
          <w:p w:rsidR="00E50351" w:rsidRPr="00FE62FC" w:rsidRDefault="00E50351" w:rsidP="00C61CC6">
            <w:pPr>
              <w:spacing w:line="240" w:lineRule="exact"/>
            </w:pPr>
          </w:p>
        </w:tc>
        <w:tc>
          <w:tcPr>
            <w:tcW w:w="2789"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教師と一緒に，水の特性を生かした簡単な水遊びを楽しくすること。</w:t>
            </w:r>
          </w:p>
        </w:tc>
        <w:tc>
          <w:tcPr>
            <w:tcW w:w="2789" w:type="dxa"/>
            <w:tcBorders>
              <w:top w:val="single" w:sz="2" w:space="0" w:color="auto"/>
              <w:bottom w:val="single" w:sz="2"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ア　教師の支援を受けながら，楽しく水の中での基本的な運動をすること。</w:t>
            </w:r>
          </w:p>
        </w:tc>
        <w:tc>
          <w:tcPr>
            <w:tcW w:w="2648" w:type="dxa"/>
            <w:tcBorders>
              <w:top w:val="single" w:sz="2" w:space="0" w:color="auto"/>
              <w:left w:val="single" w:sz="2" w:space="0" w:color="auto"/>
              <w:bottom w:val="single" w:sz="2" w:space="0" w:color="auto"/>
              <w:right w:val="single" w:sz="18"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ア　水の中での基本的な運動の楽しさを感じ，その行い方を知り，基本的な動きを身に付けること。</w:t>
            </w:r>
          </w:p>
        </w:tc>
        <w:tc>
          <w:tcPr>
            <w:tcW w:w="2835" w:type="dxa"/>
            <w:tcBorders>
              <w:top w:val="single" w:sz="2" w:space="0" w:color="auto"/>
              <w:left w:val="single" w:sz="18" w:space="0" w:color="auto"/>
              <w:bottom w:val="single" w:sz="2"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初歩的な泳ぎの楽しさや喜びに触れ，その行い方が分かり，基本的な動きや技能を身に付けること。</w:t>
            </w:r>
          </w:p>
        </w:tc>
        <w:tc>
          <w:tcPr>
            <w:tcW w:w="2835" w:type="dxa"/>
            <w:tcBorders>
              <w:top w:val="single" w:sz="2" w:space="0" w:color="auto"/>
              <w:left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水泳運動の楽しさや喜びを味わい，その行い方を理解し，基本的な技能を身に付けること。</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水泳の楽しさや喜びを味わい，その特性に応じた技能を理解するとともに泳法を身に付けること。</w:t>
            </w: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水泳の楽しさや喜びを深く味わい，その特性に応じた技能の理解を深めるとともに，目的に応じた泳法を身に付けること。</w:t>
            </w:r>
          </w:p>
        </w:tc>
      </w:tr>
      <w:tr w:rsidR="00E50351" w:rsidTr="00C61CC6">
        <w:tc>
          <w:tcPr>
            <w:tcW w:w="1122" w:type="dxa"/>
            <w:vMerge/>
            <w:tcBorders>
              <w:left w:val="single" w:sz="18" w:space="0" w:color="auto"/>
              <w:right w:val="single" w:sz="18" w:space="0" w:color="auto"/>
            </w:tcBorders>
            <w:vAlign w:val="center"/>
          </w:tcPr>
          <w:p w:rsidR="00E50351" w:rsidRDefault="00E50351" w:rsidP="00C61CC6"/>
        </w:tc>
        <w:tc>
          <w:tcPr>
            <w:tcW w:w="2789"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水の中で体を動かすことの楽しさや心地よさを表現すること。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p w:rsidR="00E50351" w:rsidRPr="00687635" w:rsidRDefault="00E50351" w:rsidP="00C61CC6">
            <w:pPr>
              <w:spacing w:line="200" w:lineRule="exact"/>
              <w:rPr>
                <w:rFonts w:ascii="BIZ UDP明朝 Medium" w:eastAsia="BIZ UDP明朝 Medium" w:hAnsi="BIZ UDP明朝 Medium" w:cs="メイリオ"/>
                <w:color w:val="000000" w:themeColor="text1"/>
                <w:kern w:val="0"/>
                <w:sz w:val="18"/>
                <w:szCs w:val="18"/>
              </w:rPr>
            </w:pPr>
          </w:p>
        </w:tc>
        <w:tc>
          <w:tcPr>
            <w:tcW w:w="2789" w:type="dxa"/>
            <w:tcBorders>
              <w:top w:val="single" w:sz="2"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水の中での基本的な運動に慣れ，その楽しさや感じたことを表現すること。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648" w:type="dxa"/>
            <w:tcBorders>
              <w:top w:val="single" w:sz="2" w:space="0" w:color="auto"/>
              <w:bottom w:val="single" w:sz="2" w:space="0" w:color="auto"/>
              <w:right w:val="single" w:sz="18"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水の中での基本的な運動の楽しみ方を工夫するとともに，考えたことや気付いたことなどを他者に伝えること。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left w:val="single" w:sz="18" w:space="0" w:color="auto"/>
              <w:bottom w:val="single" w:sz="2"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初歩的な泳ぎについての自分の課題を見付け，その解決のための活動を考えたり，工夫したりしたことを他者に伝えること。</w:t>
            </w:r>
          </w:p>
          <w:p w:rsidR="00E50351" w:rsidRPr="00687635" w:rsidRDefault="00E50351" w:rsidP="00C61CC6">
            <w:pPr>
              <w:spacing w:line="200" w:lineRule="exact"/>
              <w:rPr>
                <w:rFonts w:ascii="BIZ UDP明朝 Medium" w:eastAsia="BIZ UDP明朝 Medium" w:hAnsi="BIZ UDP明朝 Medium" w:cs="メイリオ"/>
                <w:b/>
                <w:color w:val="000000" w:themeColor="text1"/>
                <w:kern w:val="0"/>
                <w:sz w:val="18"/>
                <w:szCs w:val="18"/>
              </w:rPr>
            </w:pPr>
          </w:p>
        </w:tc>
        <w:tc>
          <w:tcPr>
            <w:tcW w:w="2835" w:type="dxa"/>
            <w:tcBorders>
              <w:top w:val="single" w:sz="2" w:space="0" w:color="auto"/>
              <w:left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水泳運動についての自分やグループの課題を見付け，その解決のために友達と考えたり，工夫したりしたことを他者に伝えること。</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水泳についての自他の課題を発見し，その解決のための方策を工夫したり，仲間と考えたりしたことを他者に伝えること。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水泳についての自他の課題を発見し，よりよい解決のために仲間と思考し判断したことを，目的や状況に応じて他者に伝えること。</w:t>
            </w:r>
          </w:p>
        </w:tc>
      </w:tr>
      <w:tr w:rsidR="00E50351" w:rsidTr="00C61CC6">
        <w:tc>
          <w:tcPr>
            <w:tcW w:w="1122" w:type="dxa"/>
            <w:vMerge/>
            <w:tcBorders>
              <w:left w:val="single" w:sz="18" w:space="0" w:color="auto"/>
              <w:bottom w:val="single" w:sz="18" w:space="0" w:color="auto"/>
              <w:right w:val="single" w:sz="18" w:space="0" w:color="auto"/>
            </w:tcBorders>
            <w:vAlign w:val="center"/>
          </w:tcPr>
          <w:p w:rsidR="00E50351" w:rsidRDefault="00E50351" w:rsidP="00C61CC6"/>
        </w:tc>
        <w:tc>
          <w:tcPr>
            <w:tcW w:w="2789" w:type="dxa"/>
            <w:tcBorders>
              <w:top w:val="single" w:sz="2" w:space="0" w:color="auto"/>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簡単な合図や指示に従って，水遊びをしようとすること。</w:t>
            </w:r>
          </w:p>
          <w:p w:rsidR="00E50351" w:rsidRPr="00687635" w:rsidRDefault="00E50351" w:rsidP="00C61CC6">
            <w:pPr>
              <w:spacing w:line="200" w:lineRule="exact"/>
              <w:rPr>
                <w:rFonts w:ascii="BIZ UDP明朝 Medium" w:eastAsia="BIZ UDP明朝 Medium" w:hAnsi="BIZ UDP明朝 Medium" w:cs="メイリオ"/>
                <w:color w:val="000000" w:themeColor="text1"/>
                <w:kern w:val="0"/>
                <w:sz w:val="18"/>
                <w:szCs w:val="18"/>
              </w:rPr>
            </w:pPr>
          </w:p>
        </w:tc>
        <w:tc>
          <w:tcPr>
            <w:tcW w:w="2789" w:type="dxa"/>
            <w:tcBorders>
              <w:top w:val="single" w:sz="2"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ウ　簡単なきまりを守り，友達とともに安全に楽しく，水の中での基本的な運動をしようとすること。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648" w:type="dxa"/>
            <w:tcBorders>
              <w:top w:val="single" w:sz="2" w:space="0" w:color="auto"/>
              <w:bottom w:val="single" w:sz="18" w:space="0" w:color="auto"/>
              <w:right w:val="single" w:sz="18"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ウ　きまりを守り，自分から友達と仲よく楽しく水の中での基本的な運動をしたり，場や用具の安全に気を付けたりしようとすること。</w:t>
            </w:r>
          </w:p>
        </w:tc>
        <w:tc>
          <w:tcPr>
            <w:tcW w:w="2835" w:type="dxa"/>
            <w:tcBorders>
              <w:top w:val="single" w:sz="2" w:space="0" w:color="auto"/>
              <w:left w:val="single" w:sz="18" w:space="0" w:color="auto"/>
              <w:bottom w:val="single" w:sz="18"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初歩的な泳ぎに進んで取り組み，きまりなどを守り，友達と協力したり，場や用具の安全に留意したりし，最後まで楽しく運動をすること。</w:t>
            </w:r>
          </w:p>
        </w:tc>
        <w:tc>
          <w:tcPr>
            <w:tcW w:w="2835" w:type="dxa"/>
            <w:tcBorders>
              <w:top w:val="single" w:sz="2" w:space="0" w:color="auto"/>
              <w:left w:val="single" w:sz="4"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水泳運動に積極的に取り組み，きまりなどを守り，友達と助け合ったり，場や用具の安全に留意したりし，自己の力を発揮して運動をすること。</w:t>
            </w:r>
          </w:p>
        </w:tc>
        <w:tc>
          <w:tcPr>
            <w:tcW w:w="2835" w:type="dxa"/>
            <w:tcBorders>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水泳の多様な経験を通して，きまりやルール，マナーなどを守り，仲間と協力したり，場や用具の安全を確保したりし，自主的に運動をすること。</w:t>
            </w:r>
          </w:p>
        </w:tc>
        <w:tc>
          <w:tcPr>
            <w:tcW w:w="2835" w:type="dxa"/>
            <w:tcBorders>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水泳の多様な経験を通して，きまりやルール，マナーなどを守り，自己の役割を果たし仲間と協力したり，場や用具の安全を確保したりし，見通しをもって自主的に運動をすること。</w:t>
            </w:r>
          </w:p>
        </w:tc>
      </w:tr>
    </w:tbl>
    <w:p w:rsidR="00E50351" w:rsidRDefault="00E50351" w:rsidP="00E50351"/>
    <w:p w:rsidR="005C0DD6" w:rsidRDefault="005C0DD6" w:rsidP="00E50351"/>
    <w:tbl>
      <w:tblPr>
        <w:tblStyle w:val="a3"/>
        <w:tblW w:w="20691" w:type="dxa"/>
        <w:tblInd w:w="5" w:type="dxa"/>
        <w:tblLook w:val="04A0" w:firstRow="1" w:lastRow="0" w:firstColumn="1" w:lastColumn="0" w:noHBand="0" w:noVBand="1"/>
      </w:tblPr>
      <w:tblGrid>
        <w:gridCol w:w="933"/>
        <w:gridCol w:w="482"/>
        <w:gridCol w:w="4819"/>
        <w:gridCol w:w="4819"/>
        <w:gridCol w:w="4819"/>
        <w:gridCol w:w="4819"/>
      </w:tblGrid>
      <w:tr w:rsidR="00E50351" w:rsidTr="005306CE">
        <w:trPr>
          <w:trHeight w:val="420"/>
        </w:trPr>
        <w:tc>
          <w:tcPr>
            <w:tcW w:w="1415" w:type="dxa"/>
            <w:gridSpan w:val="2"/>
            <w:tcBorders>
              <w:top w:val="nil"/>
              <w:left w:val="nil"/>
              <w:bottom w:val="single" w:sz="18" w:space="0" w:color="auto"/>
              <w:right w:val="single" w:sz="18" w:space="0" w:color="auto"/>
            </w:tcBorders>
          </w:tcPr>
          <w:p w:rsidR="00E50351" w:rsidRPr="00E84915" w:rsidRDefault="00E50351" w:rsidP="00C61CC6">
            <w:pPr>
              <w:jc w:val="center"/>
              <w:rPr>
                <w:rFonts w:ascii="BIZ UDPゴシック" w:eastAsia="BIZ UDPゴシック" w:hAnsi="BIZ UDPゴシック" w:cs="メイリオ"/>
                <w:b/>
                <w:sz w:val="24"/>
                <w:szCs w:val="24"/>
              </w:rPr>
            </w:pPr>
          </w:p>
        </w:tc>
        <w:tc>
          <w:tcPr>
            <w:tcW w:w="4819" w:type="dxa"/>
            <w:tcBorders>
              <w:top w:val="single" w:sz="18" w:space="0" w:color="auto"/>
              <w:left w:val="single" w:sz="18" w:space="0" w:color="auto"/>
              <w:bottom w:val="single" w:sz="18" w:space="0" w:color="auto"/>
              <w:right w:val="single" w:sz="4" w:space="0" w:color="auto"/>
            </w:tcBorders>
            <w:shd w:val="clear" w:color="auto" w:fill="99FF33"/>
            <w:vAlign w:val="center"/>
          </w:tcPr>
          <w:p w:rsidR="00E50351" w:rsidRDefault="00E50351" w:rsidP="00C61CC6">
            <w:pPr>
              <w:spacing w:line="300" w:lineRule="exact"/>
              <w:jc w:val="cente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１</w:t>
            </w:r>
            <w:r w:rsidRPr="00E84915">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２</w:t>
            </w:r>
            <w:r w:rsidRPr="00E84915">
              <w:rPr>
                <w:rFonts w:ascii="BIZ UDPゴシック" w:eastAsia="BIZ UDPゴシック" w:hAnsi="BIZ UDPゴシック" w:cs="メイリオ" w:hint="eastAsia"/>
                <w:b/>
                <w:sz w:val="24"/>
                <w:szCs w:val="24"/>
              </w:rPr>
              <w:t>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水遊び</w:t>
            </w:r>
            <w:r w:rsidR="00C61CC6">
              <w:rPr>
                <w:rFonts w:ascii="BIZ UDPゴシック" w:eastAsia="BIZ UDPゴシック" w:hAnsi="BIZ UDPゴシック" w:cs="メイリオ" w:hint="eastAsia"/>
                <w:b/>
                <w:sz w:val="24"/>
                <w:szCs w:val="24"/>
              </w:rPr>
              <w:t>〉</w:t>
            </w:r>
          </w:p>
        </w:tc>
        <w:tc>
          <w:tcPr>
            <w:tcW w:w="4819" w:type="dxa"/>
            <w:tcBorders>
              <w:top w:val="single" w:sz="18" w:space="0" w:color="auto"/>
              <w:left w:val="single" w:sz="4" w:space="0" w:color="auto"/>
              <w:bottom w:val="single" w:sz="18" w:space="0" w:color="auto"/>
              <w:right w:val="single" w:sz="4" w:space="0" w:color="auto"/>
            </w:tcBorders>
            <w:shd w:val="clear" w:color="auto" w:fill="99FF33"/>
            <w:vAlign w:val="center"/>
          </w:tcPr>
          <w:p w:rsidR="00E50351" w:rsidRPr="00E84915" w:rsidRDefault="00E50351" w:rsidP="00C61CC6">
            <w:pPr>
              <w:adjustRightInd w:val="0"/>
              <w:snapToGrid w:val="0"/>
              <w:spacing w:line="300" w:lineRule="exact"/>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小学校３・４年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水泳運動</w:t>
            </w:r>
            <w:r w:rsidR="00C61CC6">
              <w:rPr>
                <w:rFonts w:ascii="BIZ UDPゴシック" w:eastAsia="BIZ UDPゴシック" w:hAnsi="BIZ UDPゴシック" w:cs="メイリオ" w:hint="eastAsia"/>
                <w:b/>
                <w:sz w:val="24"/>
                <w:szCs w:val="24"/>
              </w:rPr>
              <w:t>〉</w:t>
            </w:r>
          </w:p>
        </w:tc>
        <w:tc>
          <w:tcPr>
            <w:tcW w:w="4819" w:type="dxa"/>
            <w:tcBorders>
              <w:top w:val="single" w:sz="18" w:space="0" w:color="auto"/>
              <w:left w:val="single" w:sz="4" w:space="0" w:color="auto"/>
              <w:bottom w:val="single" w:sz="18" w:space="0" w:color="auto"/>
              <w:right w:val="single" w:sz="18" w:space="0" w:color="auto"/>
            </w:tcBorders>
            <w:shd w:val="clear" w:color="auto" w:fill="99FF33"/>
            <w:vAlign w:val="center"/>
          </w:tcPr>
          <w:p w:rsidR="00E50351" w:rsidRPr="00E84915" w:rsidRDefault="00E50351" w:rsidP="00C61CC6">
            <w:pPr>
              <w:adjustRightInd w:val="0"/>
              <w:snapToGrid w:val="0"/>
              <w:spacing w:line="300" w:lineRule="exact"/>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小学校５・６年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水泳運動</w:t>
            </w:r>
            <w:r w:rsidR="00C61CC6">
              <w:rPr>
                <w:rFonts w:ascii="BIZ UDPゴシック" w:eastAsia="BIZ UDPゴシック" w:hAnsi="BIZ UDPゴシック" w:cs="メイリオ" w:hint="eastAsia"/>
                <w:b/>
                <w:sz w:val="24"/>
                <w:szCs w:val="24"/>
              </w:rPr>
              <w:t>〉</w:t>
            </w:r>
          </w:p>
        </w:tc>
        <w:tc>
          <w:tcPr>
            <w:tcW w:w="4819" w:type="dxa"/>
            <w:tcBorders>
              <w:top w:val="single" w:sz="18" w:space="0" w:color="auto"/>
              <w:left w:val="single" w:sz="18" w:space="0" w:color="auto"/>
              <w:bottom w:val="single" w:sz="18" w:space="0" w:color="auto"/>
              <w:right w:val="single" w:sz="18" w:space="0" w:color="auto"/>
            </w:tcBorders>
            <w:shd w:val="clear" w:color="auto" w:fill="FFFF00"/>
            <w:vAlign w:val="center"/>
          </w:tcPr>
          <w:p w:rsidR="00E50351" w:rsidRPr="00E84915" w:rsidRDefault="00E50351" w:rsidP="00C61CC6">
            <w:pPr>
              <w:adjustRightInd w:val="0"/>
              <w:snapToGrid w:val="0"/>
              <w:spacing w:line="300" w:lineRule="exact"/>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中学</w:t>
            </w:r>
            <w:r>
              <w:rPr>
                <w:rFonts w:ascii="BIZ UDPゴシック" w:eastAsia="BIZ UDPゴシック" w:hAnsi="BIZ UDPゴシック" w:cs="メイリオ" w:hint="eastAsia"/>
                <w:b/>
                <w:sz w:val="24"/>
                <w:szCs w:val="24"/>
              </w:rPr>
              <w:t>校</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水泳</w:t>
            </w:r>
            <w:r w:rsidR="00C61CC6">
              <w:rPr>
                <w:rFonts w:ascii="BIZ UDPゴシック" w:eastAsia="BIZ UDPゴシック" w:hAnsi="BIZ UDPゴシック" w:cs="メイリオ" w:hint="eastAsia"/>
                <w:b/>
                <w:sz w:val="24"/>
                <w:szCs w:val="24"/>
              </w:rPr>
              <w:t>〉</w:t>
            </w:r>
          </w:p>
        </w:tc>
      </w:tr>
      <w:tr w:rsidR="00E50351" w:rsidTr="00C61CC6">
        <w:trPr>
          <w:trHeight w:val="461"/>
        </w:trPr>
        <w:tc>
          <w:tcPr>
            <w:tcW w:w="933" w:type="dxa"/>
            <w:vMerge w:val="restart"/>
            <w:tcBorders>
              <w:top w:val="single" w:sz="18" w:space="0" w:color="auto"/>
              <w:left w:val="single" w:sz="18" w:space="0" w:color="auto"/>
            </w:tcBorders>
            <w:textDirection w:val="tbRlV"/>
            <w:vAlign w:val="center"/>
          </w:tcPr>
          <w:p w:rsidR="00E50351" w:rsidRDefault="00E50351" w:rsidP="00C61CC6">
            <w:pPr>
              <w:spacing w:line="24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水泳系</w:t>
            </w:r>
          </w:p>
        </w:tc>
        <w:tc>
          <w:tcPr>
            <w:tcW w:w="482" w:type="dxa"/>
            <w:tcBorders>
              <w:top w:val="single" w:sz="18" w:space="0" w:color="auto"/>
              <w:bottom w:val="single" w:sz="4" w:space="0" w:color="auto"/>
              <w:right w:val="single" w:sz="18" w:space="0" w:color="auto"/>
            </w:tcBorders>
            <w:textDirection w:val="tbRlV"/>
            <w:vAlign w:val="center"/>
          </w:tcPr>
          <w:p w:rsidR="00E50351" w:rsidRPr="00D47EC2" w:rsidRDefault="00E50351" w:rsidP="00C61CC6">
            <w:pPr>
              <w:spacing w:line="140" w:lineRule="exact"/>
              <w:ind w:left="113" w:right="113"/>
              <w:jc w:val="center"/>
              <w:rPr>
                <w:rFonts w:ascii="BIZ UDPゴシック" w:eastAsia="BIZ UDPゴシック" w:hAnsi="BIZ UDPゴシック" w:cs="メイリオ"/>
                <w:b/>
                <w:sz w:val="12"/>
                <w:szCs w:val="16"/>
              </w:rPr>
            </w:pPr>
          </w:p>
        </w:tc>
        <w:tc>
          <w:tcPr>
            <w:tcW w:w="4819" w:type="dxa"/>
            <w:tcBorders>
              <w:top w:val="single" w:sz="18" w:space="0" w:color="auto"/>
              <w:left w:val="single" w:sz="18" w:space="0" w:color="auto"/>
              <w:bottom w:val="single" w:sz="4" w:space="0" w:color="auto"/>
              <w:right w:val="single" w:sz="4" w:space="0" w:color="auto"/>
            </w:tcBorders>
          </w:tcPr>
          <w:p w:rsidR="00E50351" w:rsidRPr="007A7B63" w:rsidRDefault="00E50351" w:rsidP="00C61CC6">
            <w:pPr>
              <w:spacing w:line="200" w:lineRule="exact"/>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水遊びについて，次の事項を身に付けることができるよう指導する。</w:t>
            </w:r>
          </w:p>
        </w:tc>
        <w:tc>
          <w:tcPr>
            <w:tcW w:w="4819" w:type="dxa"/>
            <w:tcBorders>
              <w:top w:val="single" w:sz="18" w:space="0" w:color="auto"/>
              <w:left w:val="single" w:sz="4" w:space="0" w:color="auto"/>
              <w:bottom w:val="single" w:sz="2" w:space="0" w:color="auto"/>
              <w:right w:val="single" w:sz="4" w:space="0" w:color="auto"/>
            </w:tcBorders>
          </w:tcPr>
          <w:p w:rsidR="00E50351" w:rsidRPr="007A7B63" w:rsidRDefault="00E50351" w:rsidP="00C61CC6">
            <w:pPr>
              <w:spacing w:line="200" w:lineRule="exact"/>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水泳運動について，次の事項を身に付けることができるよう指導する。</w:t>
            </w:r>
          </w:p>
        </w:tc>
        <w:tc>
          <w:tcPr>
            <w:tcW w:w="4819" w:type="dxa"/>
            <w:tcBorders>
              <w:top w:val="single" w:sz="18" w:space="0" w:color="auto"/>
              <w:left w:val="single" w:sz="4" w:space="0" w:color="auto"/>
              <w:bottom w:val="single" w:sz="2" w:space="0" w:color="auto"/>
              <w:right w:val="single" w:sz="18" w:space="0" w:color="auto"/>
            </w:tcBorders>
          </w:tcPr>
          <w:p w:rsidR="00E50351" w:rsidRPr="007A7B63" w:rsidRDefault="00E50351" w:rsidP="00C61CC6">
            <w:pPr>
              <w:spacing w:line="200" w:lineRule="exact"/>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水泳運動について，次の事項を身に付けることができるよう指導する。</w:t>
            </w:r>
          </w:p>
        </w:tc>
        <w:tc>
          <w:tcPr>
            <w:tcW w:w="4819" w:type="dxa"/>
            <w:tcBorders>
              <w:top w:val="single" w:sz="18" w:space="0" w:color="auto"/>
              <w:left w:val="single" w:sz="18" w:space="0" w:color="auto"/>
              <w:bottom w:val="single" w:sz="2" w:space="0" w:color="auto"/>
              <w:right w:val="single" w:sz="18" w:space="0" w:color="auto"/>
            </w:tcBorders>
          </w:tcPr>
          <w:p w:rsidR="00E50351" w:rsidRPr="007A7B63" w:rsidRDefault="00E50351" w:rsidP="00C61CC6">
            <w:pPr>
              <w:spacing w:line="200" w:lineRule="exact"/>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水泳について，次の事項を身に付けることができるよう指導する。</w:t>
            </w:r>
          </w:p>
        </w:tc>
      </w:tr>
      <w:tr w:rsidR="00E50351" w:rsidTr="00C61CC6">
        <w:trPr>
          <w:trHeight w:val="1928"/>
        </w:trPr>
        <w:tc>
          <w:tcPr>
            <w:tcW w:w="933" w:type="dxa"/>
            <w:vMerge/>
            <w:tcBorders>
              <w:left w:val="single" w:sz="18" w:space="0" w:color="auto"/>
            </w:tcBorders>
            <w:vAlign w:val="center"/>
          </w:tcPr>
          <w:p w:rsidR="00E50351" w:rsidRDefault="00E50351" w:rsidP="00C61CC6">
            <w:pPr>
              <w:spacing w:line="240" w:lineRule="exact"/>
              <w:jc w:val="center"/>
            </w:pPr>
          </w:p>
        </w:tc>
        <w:tc>
          <w:tcPr>
            <w:tcW w:w="482" w:type="dxa"/>
            <w:tcBorders>
              <w:bottom w:val="single" w:sz="4" w:space="0" w:color="auto"/>
              <w:right w:val="single" w:sz="18" w:space="0" w:color="auto"/>
            </w:tcBorders>
            <w:textDirection w:val="tbRlV"/>
            <w:vAlign w:val="center"/>
          </w:tcPr>
          <w:p w:rsidR="00E50351" w:rsidRPr="00D47EC2" w:rsidRDefault="00E50351" w:rsidP="00C61CC6">
            <w:pPr>
              <w:spacing w:line="140" w:lineRule="exact"/>
              <w:ind w:left="113" w:right="113"/>
              <w:jc w:val="center"/>
              <w:rPr>
                <w:sz w:val="12"/>
                <w:szCs w:val="16"/>
              </w:rPr>
            </w:pPr>
            <w:r w:rsidRPr="00D47EC2">
              <w:rPr>
                <w:rFonts w:ascii="BIZ UDPゴシック" w:eastAsia="BIZ UDPゴシック" w:hAnsi="BIZ UDPゴシック" w:cs="メイリオ" w:hint="eastAsia"/>
                <w:b/>
                <w:sz w:val="12"/>
                <w:szCs w:val="16"/>
              </w:rPr>
              <w:t>知識・技能</w:t>
            </w:r>
          </w:p>
        </w:tc>
        <w:tc>
          <w:tcPr>
            <w:tcW w:w="4819" w:type="dxa"/>
            <w:tcBorders>
              <w:left w:val="single" w:sz="18" w:space="0" w:color="auto"/>
              <w:bottom w:val="single" w:sz="4" w:space="0" w:color="auto"/>
              <w:right w:val="single" w:sz="4" w:space="0" w:color="auto"/>
            </w:tcBorders>
          </w:tcPr>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 xml:space="preserve"> (1) 次の運動遊びの楽しさに触れ，その行い方を知るとともに，その動きを身に付けること。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ア　水の中を移動する運動遊びでは，水につかって歩いたり走ったりすること。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イ　もぐる・浮く運動遊びでは，息を止めたり吐いたりしながら，水にもぐったり浮いたりすること。</w:t>
            </w:r>
          </w:p>
        </w:tc>
        <w:tc>
          <w:tcPr>
            <w:tcW w:w="4819" w:type="dxa"/>
            <w:tcBorders>
              <w:top w:val="single" w:sz="2" w:space="0" w:color="auto"/>
              <w:left w:val="single" w:sz="4" w:space="0" w:color="auto"/>
              <w:bottom w:val="single" w:sz="2" w:space="0" w:color="auto"/>
              <w:right w:val="single" w:sz="4" w:space="0" w:color="auto"/>
            </w:tcBorders>
          </w:tcPr>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(1) 次の運動の楽しさや喜びに触れ，その行い方を知るとともに，その動きを身に付けること。</w:t>
            </w:r>
          </w:p>
          <w:p w:rsidR="00E50351" w:rsidRPr="007A7B63" w:rsidRDefault="00E50351" w:rsidP="00C61CC6">
            <w:pPr>
              <w:spacing w:line="200" w:lineRule="exact"/>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ア　浮いて進む運動では，け伸びや初歩的な泳ぎをすること。</w:t>
            </w:r>
          </w:p>
          <w:p w:rsidR="00E50351" w:rsidRPr="007A7B63" w:rsidRDefault="00E50351" w:rsidP="00C61CC6">
            <w:pPr>
              <w:spacing w:line="200" w:lineRule="exact"/>
              <w:ind w:left="180" w:hangingChars="100" w:hanging="180"/>
              <w:rPr>
                <w:rFonts w:ascii="BIZ UDP明朝 Medium" w:eastAsia="BIZ UDP明朝 Medium" w:hAnsi="BIZ UDP明朝 Medium" w:cs="メイリオ"/>
                <w:sz w:val="18"/>
                <w:szCs w:val="18"/>
              </w:rPr>
            </w:pPr>
            <w:r w:rsidRPr="007A7B63">
              <w:rPr>
                <w:rFonts w:ascii="BIZ UDP明朝 Medium" w:eastAsia="BIZ UDP明朝 Medium" w:hAnsi="BIZ UDP明朝 Medium" w:hint="eastAsia"/>
                <w:sz w:val="18"/>
                <w:szCs w:val="18"/>
              </w:rPr>
              <w:t>イ　もぐる・浮く運動では，息を止めたり吐いたりしながら，いろいろなもぐり方や浮き方をすること。</w:t>
            </w:r>
          </w:p>
        </w:tc>
        <w:tc>
          <w:tcPr>
            <w:tcW w:w="4819" w:type="dxa"/>
            <w:tcBorders>
              <w:top w:val="single" w:sz="2" w:space="0" w:color="auto"/>
              <w:left w:val="single" w:sz="4" w:space="0" w:color="auto"/>
              <w:bottom w:val="single" w:sz="2" w:space="0" w:color="auto"/>
              <w:right w:val="single" w:sz="18" w:space="0" w:color="auto"/>
            </w:tcBorders>
          </w:tcPr>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(1) 次の運動の楽しさや喜びを味わい，その行い方を理解するとともに，その技能を身に付けること。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ア　クロールでは，手や足の動きに呼吸を合わせて続けて長く泳ぐこと。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イ　平泳ぎでは，手や足の動きに呼吸を合わせて続けて長く泳ぐこと。</w:t>
            </w:r>
          </w:p>
          <w:p w:rsidR="00E50351" w:rsidRPr="007A7B63" w:rsidRDefault="00E50351" w:rsidP="00C61CC6">
            <w:pPr>
              <w:spacing w:line="200" w:lineRule="exact"/>
              <w:ind w:left="180" w:hangingChars="100" w:hanging="180"/>
              <w:rPr>
                <w:rFonts w:ascii="BIZ UDP明朝 Medium" w:eastAsia="BIZ UDP明朝 Medium" w:hAnsi="BIZ UDP明朝 Medium" w:cs="メイリオ"/>
                <w:kern w:val="0"/>
                <w:sz w:val="18"/>
                <w:szCs w:val="18"/>
              </w:rPr>
            </w:pPr>
            <w:r w:rsidRPr="007A7B63">
              <w:rPr>
                <w:rFonts w:ascii="BIZ UDP明朝 Medium" w:eastAsia="BIZ UDP明朝 Medium" w:hAnsi="BIZ UDP明朝 Medium" w:hint="eastAsia"/>
                <w:sz w:val="18"/>
                <w:szCs w:val="18"/>
              </w:rPr>
              <w:t>ウ　安全確保につながる運動では，背浮きや浮き沈みをしながら続けて長く浮くこと。</w:t>
            </w:r>
          </w:p>
        </w:tc>
        <w:tc>
          <w:tcPr>
            <w:tcW w:w="4819" w:type="dxa"/>
            <w:tcBorders>
              <w:top w:val="single" w:sz="2" w:space="0" w:color="auto"/>
              <w:left w:val="single" w:sz="18" w:space="0" w:color="auto"/>
              <w:bottom w:val="single" w:sz="2" w:space="0" w:color="auto"/>
              <w:right w:val="single" w:sz="18" w:space="0" w:color="auto"/>
            </w:tcBorders>
          </w:tcPr>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（1） 次の運動について，記録の向上や競争の楽しさや喜びを味わい，水泳の特性や成り立ち，技術の名称や行い方，その運動に関連して高まる体力などを理解するとともに，泳法を身に付けること。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ア 　クロールでは，手と足の動き，呼吸のバランスをとり速く泳ぐこと。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イ 　平泳ぎでは，手と足の動き，呼吸のバランスをとり長く泳ぐこと。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ウ 　背泳ぎでは，手と足の動き，呼吸のバランスをとり泳ぐこと。</w:t>
            </w:r>
          </w:p>
          <w:p w:rsidR="00E50351" w:rsidRPr="007A7B63" w:rsidRDefault="00E50351" w:rsidP="00C61CC6">
            <w:pPr>
              <w:spacing w:line="200" w:lineRule="exact"/>
              <w:ind w:left="180" w:hangingChars="100" w:hanging="180"/>
              <w:rPr>
                <w:rFonts w:ascii="BIZ UDP明朝 Medium" w:eastAsia="BIZ UDP明朝 Medium" w:hAnsi="BIZ UDP明朝 Medium" w:cs="メイリオ"/>
                <w:kern w:val="0"/>
                <w:sz w:val="18"/>
                <w:szCs w:val="18"/>
              </w:rPr>
            </w:pPr>
            <w:r w:rsidRPr="007A7B63">
              <w:rPr>
                <w:rFonts w:ascii="BIZ UDP明朝 Medium" w:eastAsia="BIZ UDP明朝 Medium" w:hAnsi="BIZ UDP明朝 Medium" w:hint="eastAsia"/>
                <w:sz w:val="18"/>
                <w:szCs w:val="18"/>
              </w:rPr>
              <w:t>エ 　バタフライでは，手と足の動き，呼吸のバランスをとり泳ぐこと。</w:t>
            </w:r>
          </w:p>
        </w:tc>
      </w:tr>
      <w:tr w:rsidR="00D071E7" w:rsidTr="00C61CC6">
        <w:trPr>
          <w:trHeight w:val="747"/>
        </w:trPr>
        <w:tc>
          <w:tcPr>
            <w:tcW w:w="933" w:type="dxa"/>
            <w:vMerge/>
            <w:tcBorders>
              <w:left w:val="single" w:sz="18" w:space="0" w:color="auto"/>
            </w:tcBorders>
          </w:tcPr>
          <w:p w:rsidR="00D071E7" w:rsidRDefault="00D071E7" w:rsidP="00D071E7"/>
        </w:tc>
        <w:tc>
          <w:tcPr>
            <w:tcW w:w="482" w:type="dxa"/>
            <w:tcBorders>
              <w:right w:val="single" w:sz="18" w:space="0" w:color="auto"/>
            </w:tcBorders>
            <w:textDirection w:val="tbRlV"/>
            <w:vAlign w:val="center"/>
          </w:tcPr>
          <w:p w:rsidR="00D071E7" w:rsidRPr="00D47EC2" w:rsidRDefault="00D071E7" w:rsidP="00D071E7">
            <w:pPr>
              <w:spacing w:line="140" w:lineRule="exact"/>
              <w:ind w:left="113" w:right="113"/>
              <w:jc w:val="left"/>
              <w:rPr>
                <w:sz w:val="12"/>
                <w:szCs w:val="16"/>
              </w:rPr>
            </w:pPr>
            <w:r w:rsidRPr="003A6C23">
              <w:rPr>
                <w:rFonts w:ascii="BIZ UDPゴシック" w:eastAsia="BIZ UDPゴシック" w:hAnsi="BIZ UDPゴシック" w:cs="メイリオ" w:hint="eastAsia"/>
                <w:b/>
                <w:sz w:val="8"/>
                <w:szCs w:val="16"/>
              </w:rPr>
              <w:t>思考力・判断力・表現</w:t>
            </w:r>
            <w:r>
              <w:rPr>
                <w:rFonts w:ascii="BIZ UDPゴシック" w:eastAsia="BIZ UDPゴシック" w:hAnsi="BIZ UDPゴシック" w:cs="メイリオ" w:hint="eastAsia"/>
                <w:b/>
                <w:sz w:val="8"/>
                <w:szCs w:val="16"/>
              </w:rPr>
              <w:t>力</w:t>
            </w:r>
            <w:r w:rsidRPr="003A6C23">
              <w:rPr>
                <w:rFonts w:ascii="BIZ UDPゴシック" w:eastAsia="BIZ UDPゴシック" w:hAnsi="BIZ UDPゴシック" w:cs="メイリオ" w:hint="eastAsia"/>
                <w:b/>
                <w:sz w:val="8"/>
                <w:szCs w:val="16"/>
              </w:rPr>
              <w:t>等</w:t>
            </w:r>
          </w:p>
        </w:tc>
        <w:tc>
          <w:tcPr>
            <w:tcW w:w="4819" w:type="dxa"/>
            <w:tcBorders>
              <w:top w:val="single" w:sz="4" w:space="0" w:color="auto"/>
              <w:left w:val="single" w:sz="18" w:space="0" w:color="auto"/>
              <w:right w:val="single" w:sz="4"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(2) 水の中を移動したり，もぐったり浮いたりする簡単な遊び方を工夫するとともに，考えたことを友達に伝えること。</w:t>
            </w:r>
          </w:p>
          <w:p w:rsidR="00D071E7" w:rsidRPr="007A7B63" w:rsidRDefault="00D071E7" w:rsidP="00D071E7">
            <w:pPr>
              <w:spacing w:line="200" w:lineRule="exact"/>
              <w:rPr>
                <w:rFonts w:ascii="BIZ UDP明朝 Medium" w:eastAsia="BIZ UDP明朝 Medium" w:hAnsi="BIZ UDP明朝 Medium"/>
                <w:sz w:val="18"/>
                <w:szCs w:val="18"/>
              </w:rPr>
            </w:pPr>
          </w:p>
        </w:tc>
        <w:tc>
          <w:tcPr>
            <w:tcW w:w="4819" w:type="dxa"/>
            <w:tcBorders>
              <w:top w:val="single" w:sz="2" w:space="0" w:color="auto"/>
              <w:left w:val="single" w:sz="4" w:space="0" w:color="auto"/>
              <w:bottom w:val="single" w:sz="2" w:space="0" w:color="auto"/>
              <w:right w:val="single" w:sz="4"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cs="メイリオ"/>
                <w:sz w:val="18"/>
                <w:szCs w:val="18"/>
              </w:rPr>
            </w:pPr>
            <w:r w:rsidRPr="007A7B63">
              <w:rPr>
                <w:rFonts w:ascii="BIZ UDP明朝 Medium" w:eastAsia="BIZ UDP明朝 Medium" w:hAnsi="BIZ UDP明朝 Medium" w:hint="eastAsia"/>
                <w:sz w:val="18"/>
                <w:szCs w:val="18"/>
              </w:rPr>
              <w:t>(2) 自己の能力に適した課題を見付け，水の中での動きを身に付けるための活動を工夫するとともに，考えたことを友達に伝えること。</w:t>
            </w:r>
          </w:p>
        </w:tc>
        <w:tc>
          <w:tcPr>
            <w:tcW w:w="4819" w:type="dxa"/>
            <w:tcBorders>
              <w:top w:val="single" w:sz="2" w:space="0" w:color="auto"/>
              <w:left w:val="single" w:sz="4" w:space="0" w:color="auto"/>
              <w:bottom w:val="single" w:sz="2" w:space="0" w:color="auto"/>
              <w:right w:val="single" w:sz="18"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cs="メイリオ"/>
                <w:kern w:val="0"/>
                <w:sz w:val="18"/>
                <w:szCs w:val="18"/>
              </w:rPr>
            </w:pPr>
            <w:r w:rsidRPr="007A7B63">
              <w:rPr>
                <w:rFonts w:ascii="BIZ UDP明朝 Medium" w:eastAsia="BIZ UDP明朝 Medium" w:hAnsi="BIZ UDP明朝 Medium" w:hint="eastAsia"/>
                <w:sz w:val="18"/>
                <w:szCs w:val="18"/>
              </w:rPr>
              <w:t>(2) 自己の能力に適した課題の解決の仕方や記録への挑戦の仕方を工夫するとともに，自己や仲間の考えたことを他者に伝えること。</w:t>
            </w:r>
          </w:p>
        </w:tc>
        <w:tc>
          <w:tcPr>
            <w:tcW w:w="4819" w:type="dxa"/>
            <w:tcBorders>
              <w:top w:val="single" w:sz="2" w:space="0" w:color="auto"/>
              <w:left w:val="single" w:sz="18" w:space="0" w:color="auto"/>
              <w:bottom w:val="single" w:sz="2" w:space="0" w:color="auto"/>
              <w:right w:val="single" w:sz="18"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cs="メイリオ"/>
                <w:kern w:val="0"/>
                <w:sz w:val="18"/>
                <w:szCs w:val="18"/>
              </w:rPr>
            </w:pPr>
            <w:r w:rsidRPr="007A7B63">
              <w:rPr>
                <w:rFonts w:ascii="BIZ UDP明朝 Medium" w:eastAsia="BIZ UDP明朝 Medium" w:hAnsi="BIZ UDP明朝 Medium" w:hint="eastAsia"/>
                <w:sz w:val="18"/>
                <w:szCs w:val="18"/>
              </w:rPr>
              <w:t>（2） 泳法などの自己の課題を発見し，合理的な解決に向けて運動の取り組み方を工夫するとともに，自己の考えたことを他者に伝えること。</w:t>
            </w:r>
          </w:p>
        </w:tc>
      </w:tr>
      <w:tr w:rsidR="00D071E7" w:rsidTr="00C61CC6">
        <w:trPr>
          <w:trHeight w:val="970"/>
        </w:trPr>
        <w:tc>
          <w:tcPr>
            <w:tcW w:w="933" w:type="dxa"/>
            <w:vMerge/>
            <w:tcBorders>
              <w:left w:val="single" w:sz="18" w:space="0" w:color="auto"/>
              <w:bottom w:val="single" w:sz="18" w:space="0" w:color="auto"/>
            </w:tcBorders>
          </w:tcPr>
          <w:p w:rsidR="00D071E7" w:rsidRDefault="00D071E7" w:rsidP="00D071E7"/>
        </w:tc>
        <w:tc>
          <w:tcPr>
            <w:tcW w:w="482" w:type="dxa"/>
            <w:tcBorders>
              <w:bottom w:val="single" w:sz="18" w:space="0" w:color="auto"/>
              <w:right w:val="single" w:sz="18" w:space="0" w:color="auto"/>
            </w:tcBorders>
            <w:textDirection w:val="tbRlV"/>
            <w:vAlign w:val="center"/>
          </w:tcPr>
          <w:p w:rsidR="00D071E7" w:rsidRPr="00D47EC2" w:rsidRDefault="00D071E7" w:rsidP="00D071E7">
            <w:pPr>
              <w:spacing w:line="140" w:lineRule="exact"/>
              <w:ind w:left="113" w:right="113"/>
              <w:jc w:val="left"/>
              <w:rPr>
                <w:sz w:val="12"/>
              </w:rPr>
            </w:pPr>
            <w:r w:rsidRPr="00D47EC2">
              <w:rPr>
                <w:rFonts w:ascii="BIZ UDPゴシック" w:eastAsia="BIZ UDPゴシック" w:hAnsi="BIZ UDPゴシック" w:cs="メイリオ" w:hint="eastAsia"/>
                <w:b/>
                <w:sz w:val="12"/>
                <w:szCs w:val="16"/>
              </w:rPr>
              <w:t>学びに向かう力</w:t>
            </w:r>
            <w:r w:rsidRPr="00D47EC2">
              <w:rPr>
                <w:rFonts w:ascii="BIZ UDPゴシック" w:eastAsia="BIZ UDPゴシック" w:hAnsi="BIZ UDPゴシック" w:cs="メイリオ"/>
                <w:b/>
                <w:sz w:val="12"/>
                <w:szCs w:val="16"/>
              </w:rPr>
              <w:t>、人間性等</w:t>
            </w:r>
          </w:p>
        </w:tc>
        <w:tc>
          <w:tcPr>
            <w:tcW w:w="4819" w:type="dxa"/>
            <w:tcBorders>
              <w:left w:val="single" w:sz="18" w:space="0" w:color="auto"/>
              <w:bottom w:val="single" w:sz="18" w:space="0" w:color="auto"/>
              <w:right w:val="single" w:sz="4"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(3) 運動遊びに進んで取り組み，順番やきまりを守り誰とでも仲よく運動をしたり，水遊びの心得を守って安全に気を付けたりすること。</w:t>
            </w:r>
          </w:p>
        </w:tc>
        <w:tc>
          <w:tcPr>
            <w:tcW w:w="4819" w:type="dxa"/>
            <w:tcBorders>
              <w:top w:val="single" w:sz="2" w:space="0" w:color="auto"/>
              <w:left w:val="single" w:sz="4" w:space="0" w:color="auto"/>
              <w:bottom w:val="single" w:sz="18" w:space="0" w:color="auto"/>
              <w:right w:val="single" w:sz="4"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(3) 運動に進んで取り組み，きまりを守り誰とでも仲よく運動をしたり，友達の考えを認めたり，水泳運動の心得を守って安全に気を付けたりすること。</w:t>
            </w:r>
          </w:p>
          <w:p w:rsidR="00D071E7" w:rsidRPr="007A7B63" w:rsidRDefault="00D071E7" w:rsidP="00D071E7">
            <w:pPr>
              <w:spacing w:line="200" w:lineRule="exact"/>
              <w:ind w:left="180" w:hangingChars="100" w:hanging="180"/>
              <w:rPr>
                <w:rFonts w:ascii="BIZ UDP明朝 Medium" w:eastAsia="BIZ UDP明朝 Medium" w:hAnsi="BIZ UDP明朝 Medium" w:cs="メイリオ"/>
                <w:sz w:val="18"/>
                <w:szCs w:val="18"/>
              </w:rPr>
            </w:pPr>
          </w:p>
        </w:tc>
        <w:tc>
          <w:tcPr>
            <w:tcW w:w="4819" w:type="dxa"/>
            <w:tcBorders>
              <w:top w:val="single" w:sz="2" w:space="0" w:color="auto"/>
              <w:left w:val="single" w:sz="4" w:space="0" w:color="auto"/>
              <w:bottom w:val="single" w:sz="18" w:space="0" w:color="auto"/>
              <w:right w:val="single" w:sz="18"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(3) 運動に積極的に取り組み，約束を守り助け合って運動をしたり，仲間の考えや取組を認めたり，水泳運動の心得を守って安全に気を配ったりすること。</w:t>
            </w:r>
          </w:p>
          <w:p w:rsidR="00D071E7" w:rsidRPr="007A7B63" w:rsidRDefault="00D071E7" w:rsidP="00D071E7">
            <w:pPr>
              <w:spacing w:line="200" w:lineRule="exact"/>
              <w:ind w:left="180" w:hangingChars="100" w:hanging="180"/>
              <w:rPr>
                <w:rFonts w:ascii="BIZ UDP明朝 Medium" w:eastAsia="BIZ UDP明朝 Medium" w:hAnsi="BIZ UDP明朝 Medium" w:cs="メイリオ"/>
                <w:kern w:val="0"/>
                <w:sz w:val="18"/>
                <w:szCs w:val="18"/>
              </w:rPr>
            </w:pPr>
          </w:p>
        </w:tc>
        <w:tc>
          <w:tcPr>
            <w:tcW w:w="4819" w:type="dxa"/>
            <w:tcBorders>
              <w:top w:val="single" w:sz="2" w:space="0" w:color="auto"/>
              <w:left w:val="single" w:sz="18" w:space="0" w:color="auto"/>
              <w:bottom w:val="single" w:sz="18" w:space="0" w:color="auto"/>
              <w:right w:val="single" w:sz="18"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cs="メイリオ"/>
                <w:kern w:val="0"/>
                <w:sz w:val="18"/>
                <w:szCs w:val="18"/>
              </w:rPr>
            </w:pPr>
            <w:r w:rsidRPr="007A7B63">
              <w:rPr>
                <w:rFonts w:ascii="BIZ UDP明朝 Medium" w:eastAsia="BIZ UDP明朝 Medium" w:hAnsi="BIZ UDP明朝 Medium" w:hint="eastAsia"/>
                <w:sz w:val="18"/>
                <w:szCs w:val="18"/>
              </w:rPr>
              <w:t>（3） 水泳に積極的に取り組むとともに，勝敗などを認め，ルールやマナーを守ろうとすること，分担した役割を果たそうとすること，一人一人の違いに応じた課題や挑戦を認めようとすることなどや，水泳の事故防止に関する心得を遵守するなど健康・安全に気を配ること。</w:t>
            </w:r>
          </w:p>
        </w:tc>
      </w:tr>
    </w:tbl>
    <w:p w:rsidR="00E50351" w:rsidRDefault="00E50351" w:rsidP="00E50351"/>
    <w:p w:rsidR="00E50351" w:rsidRDefault="00E50351" w:rsidP="00E50351"/>
    <w:p w:rsidR="00E50351" w:rsidRDefault="00E50351" w:rsidP="00E50351"/>
    <w:p w:rsidR="00E50351" w:rsidRDefault="00E50351" w:rsidP="00E50351"/>
    <w:p w:rsidR="005C0DD6" w:rsidRDefault="005C0DD6" w:rsidP="00E50351"/>
    <w:p w:rsidR="005C0DD6" w:rsidRDefault="005C0DD6" w:rsidP="00E50351"/>
    <w:p w:rsidR="00E50351" w:rsidRDefault="00E50351" w:rsidP="00E50351"/>
    <w:p w:rsidR="00E50351" w:rsidRDefault="00E50351" w:rsidP="00E50351"/>
    <w:p w:rsidR="00E50351" w:rsidRDefault="00E50351" w:rsidP="00E50351"/>
    <w:p w:rsidR="00E50351" w:rsidRDefault="00E50351" w:rsidP="00E50351"/>
    <w:p w:rsidR="00E50351" w:rsidRDefault="00E50351" w:rsidP="00E50351"/>
    <w:tbl>
      <w:tblPr>
        <w:tblStyle w:val="a3"/>
        <w:tblW w:w="20979" w:type="dxa"/>
        <w:tblInd w:w="3" w:type="dxa"/>
        <w:tblLook w:val="04A0" w:firstRow="1" w:lastRow="0" w:firstColumn="1" w:lastColumn="0" w:noHBand="0" w:noVBand="1"/>
      </w:tblPr>
      <w:tblGrid>
        <w:gridCol w:w="1134"/>
        <w:gridCol w:w="2835"/>
        <w:gridCol w:w="2835"/>
        <w:gridCol w:w="2835"/>
        <w:gridCol w:w="2835"/>
        <w:gridCol w:w="2835"/>
        <w:gridCol w:w="2835"/>
        <w:gridCol w:w="2835"/>
      </w:tblGrid>
      <w:tr w:rsidR="00E50351" w:rsidTr="00C61CC6">
        <w:tc>
          <w:tcPr>
            <w:tcW w:w="1134" w:type="dxa"/>
            <w:vMerge w:val="restart"/>
            <w:tcBorders>
              <w:top w:val="nil"/>
              <w:left w:val="nil"/>
              <w:right w:val="single" w:sz="18" w:space="0" w:color="auto"/>
            </w:tcBorders>
          </w:tcPr>
          <w:p w:rsidR="00E50351" w:rsidRDefault="00E50351" w:rsidP="00C61CC6"/>
        </w:tc>
        <w:tc>
          <w:tcPr>
            <w:tcW w:w="8505"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小学部【体育】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sidRPr="000B0E2E">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【保健体育】　内容</w:t>
            </w:r>
          </w:p>
        </w:tc>
        <w:tc>
          <w:tcPr>
            <w:tcW w:w="5670" w:type="dxa"/>
            <w:gridSpan w:val="2"/>
            <w:tcBorders>
              <w:top w:val="single" w:sz="18" w:space="0" w:color="auto"/>
              <w:left w:val="single" w:sz="18" w:space="0" w:color="auto"/>
              <w:right w:val="single" w:sz="18" w:space="0" w:color="auto"/>
            </w:tcBorders>
            <w:shd w:val="clear" w:color="auto" w:fill="66FFFF"/>
            <w:vAlign w:val="center"/>
          </w:tcPr>
          <w:p w:rsidR="00E50351" w:rsidRDefault="00E50351" w:rsidP="00C61CC6">
            <w:pPr>
              <w:jc w:val="center"/>
            </w:pPr>
            <w:r w:rsidRPr="000B0E2E">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【保健体育】　内容</w:t>
            </w:r>
          </w:p>
        </w:tc>
      </w:tr>
      <w:tr w:rsidR="00E50351" w:rsidTr="00C61CC6">
        <w:tc>
          <w:tcPr>
            <w:tcW w:w="1134" w:type="dxa"/>
            <w:vMerge/>
            <w:tcBorders>
              <w:left w:val="nil"/>
              <w:bottom w:val="single" w:sz="18" w:space="0" w:color="auto"/>
              <w:right w:val="single" w:sz="18" w:space="0" w:color="auto"/>
            </w:tcBorders>
          </w:tcPr>
          <w:p w:rsidR="00E50351" w:rsidRDefault="00E50351" w:rsidP="00C61CC6"/>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r w:rsidRPr="000D6DFD">
              <w:rPr>
                <w:rFonts w:ascii="BIZ UDゴシック" w:eastAsia="BIZ UDゴシック" w:hAnsi="BIZ UDゴシック" w:cs="メイリオ" w:hint="eastAsia"/>
                <w:b/>
                <w:kern w:val="0"/>
                <w:sz w:val="18"/>
                <w:szCs w:val="18"/>
              </w:rPr>
              <w:t>Ｅボール遊び</w:t>
            </w:r>
            <w:r>
              <w:rPr>
                <w:rFonts w:ascii="BIZ UDゴシック" w:eastAsia="BIZ UDゴシック" w:hAnsi="BIZ UDゴシック" w:cs="メイリオ" w:hint="eastAsia"/>
                <w:b/>
                <w:kern w:val="0"/>
                <w:sz w:val="18"/>
                <w:szCs w:val="18"/>
              </w:rPr>
              <w:t>】</w:t>
            </w:r>
          </w:p>
        </w:tc>
        <w:tc>
          <w:tcPr>
            <w:tcW w:w="2835" w:type="dxa"/>
            <w:tcBorders>
              <w:top w:val="single" w:sz="18" w:space="0" w:color="auto"/>
              <w:left w:val="single" w:sz="2" w:space="0" w:color="auto"/>
              <w:right w:val="single" w:sz="2" w:space="0" w:color="auto"/>
            </w:tcBorders>
            <w:vAlign w:val="center"/>
          </w:tcPr>
          <w:p w:rsidR="00E50351" w:rsidRDefault="00E50351" w:rsidP="00C61CC6">
            <w:pPr>
              <w:spacing w:line="240" w:lineRule="exact"/>
              <w:jc w:val="center"/>
              <w:rPr>
                <w:rFonts w:ascii="BIZ UDPゴシック" w:eastAsia="BIZ UDPゴシック" w:hAnsi="BIZ UDPゴシック" w:cs="メイリオ"/>
                <w:b/>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p>
          <w:p w:rsidR="00E50351" w:rsidRPr="000373E4" w:rsidRDefault="00E50351" w:rsidP="00C61CC6">
            <w:pPr>
              <w:spacing w:line="240" w:lineRule="exact"/>
              <w:jc w:val="center"/>
              <w:rPr>
                <w:color w:val="000000" w:themeColor="text1"/>
                <w:spacing w:val="-6"/>
                <w:sz w:val="18"/>
                <w:szCs w:val="18"/>
              </w:rPr>
            </w:pPr>
            <w:r w:rsidRPr="000373E4">
              <w:rPr>
                <w:rFonts w:ascii="BIZ UDPゴシック" w:eastAsia="BIZ UDPゴシック" w:hAnsi="BIZ UDPゴシック" w:cs="メイリオ" w:hint="eastAsia"/>
                <w:b/>
                <w:color w:val="000000" w:themeColor="text1"/>
                <w:spacing w:val="-6"/>
                <w:sz w:val="18"/>
                <w:szCs w:val="18"/>
              </w:rPr>
              <w:t>【</w:t>
            </w:r>
            <w:r w:rsidRPr="000373E4">
              <w:rPr>
                <w:rFonts w:ascii="BIZ UDゴシック" w:eastAsia="BIZ UDゴシック" w:hAnsi="BIZ UDゴシック" w:cs="メイリオ" w:hint="eastAsia"/>
                <w:b/>
                <w:spacing w:val="-6"/>
                <w:kern w:val="0"/>
                <w:sz w:val="18"/>
                <w:szCs w:val="18"/>
              </w:rPr>
              <w:t>Ｅボールを使った運動やゲーム】</w:t>
            </w:r>
          </w:p>
        </w:tc>
        <w:tc>
          <w:tcPr>
            <w:tcW w:w="2835" w:type="dxa"/>
            <w:tcBorders>
              <w:top w:val="single" w:sz="18" w:space="0" w:color="auto"/>
              <w:left w:val="single" w:sz="2" w:space="0" w:color="auto"/>
              <w:right w:val="single" w:sz="18" w:space="0" w:color="auto"/>
            </w:tcBorders>
            <w:vAlign w:val="center"/>
          </w:tcPr>
          <w:p w:rsidR="00E50351" w:rsidRDefault="00E50351" w:rsidP="00C61CC6">
            <w:pPr>
              <w:spacing w:line="240" w:lineRule="exact"/>
              <w:jc w:val="center"/>
              <w:rPr>
                <w:rFonts w:ascii="BIZ UDPゴシック" w:eastAsia="BIZ UDPゴシック" w:hAnsi="BIZ UDPゴシック" w:cs="メイリオ"/>
                <w:b/>
                <w:color w:val="000000" w:themeColor="text1"/>
                <w:sz w:val="18"/>
                <w:szCs w:val="18"/>
              </w:rPr>
            </w:pPr>
            <w:r>
              <w:rPr>
                <w:rFonts w:ascii="BIZ UDPゴシック" w:eastAsia="BIZ UDPゴシック" w:hAnsi="BIZ UDPゴシック" w:cs="メイリオ" w:hint="eastAsia"/>
                <w:b/>
                <w:color w:val="000000" w:themeColor="text1"/>
                <w:sz w:val="18"/>
                <w:szCs w:val="18"/>
              </w:rPr>
              <w:t>３段階</w:t>
            </w:r>
          </w:p>
          <w:p w:rsidR="00E50351" w:rsidRPr="00C16FB1" w:rsidRDefault="00E50351" w:rsidP="00C61CC6">
            <w:pPr>
              <w:spacing w:line="240" w:lineRule="exact"/>
              <w:jc w:val="center"/>
              <w:rPr>
                <w:rFonts w:ascii="BIZ UDP明朝 Medium" w:eastAsia="BIZ UDP明朝 Medium" w:hAnsi="BIZ UDP明朝 Medium"/>
                <w:color w:val="000000" w:themeColor="text1"/>
                <w:sz w:val="18"/>
                <w:szCs w:val="18"/>
              </w:rPr>
            </w:pPr>
            <w:r w:rsidRPr="000373E4">
              <w:rPr>
                <w:rFonts w:ascii="BIZ UDPゴシック" w:eastAsia="BIZ UDPゴシック" w:hAnsi="BIZ UDPゴシック" w:cs="メイリオ" w:hint="eastAsia"/>
                <w:b/>
                <w:color w:val="000000" w:themeColor="text1"/>
                <w:spacing w:val="-6"/>
                <w:sz w:val="18"/>
                <w:szCs w:val="18"/>
              </w:rPr>
              <w:t>【</w:t>
            </w:r>
            <w:r w:rsidRPr="000373E4">
              <w:rPr>
                <w:rFonts w:ascii="BIZ UDゴシック" w:eastAsia="BIZ UDゴシック" w:hAnsi="BIZ UDゴシック" w:cs="メイリオ" w:hint="eastAsia"/>
                <w:b/>
                <w:spacing w:val="-6"/>
                <w:kern w:val="0"/>
                <w:sz w:val="18"/>
                <w:szCs w:val="18"/>
              </w:rPr>
              <w:t>Ｅボールを使った運動やゲーム】</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sidRPr="000D6DFD">
              <w:rPr>
                <w:rFonts w:ascii="BIZ UDゴシック" w:eastAsia="BIZ UDゴシック" w:hAnsi="BIZ UDゴシック" w:cs="メイリオ" w:hint="eastAsia"/>
                <w:b/>
                <w:kern w:val="0"/>
                <w:sz w:val="18"/>
                <w:szCs w:val="18"/>
              </w:rPr>
              <w:t>Ｅ</w:t>
            </w:r>
            <w:r>
              <w:rPr>
                <w:rFonts w:ascii="BIZ UDゴシック" w:eastAsia="BIZ UDゴシック" w:hAnsi="BIZ UDゴシック" w:cs="メイリオ" w:hint="eastAsia"/>
                <w:b/>
                <w:kern w:val="0"/>
                <w:sz w:val="18"/>
                <w:szCs w:val="18"/>
              </w:rPr>
              <w:t>球技】</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sidRPr="000D6DFD">
              <w:rPr>
                <w:rFonts w:ascii="BIZ UDゴシック" w:eastAsia="BIZ UDゴシック" w:hAnsi="BIZ UDゴシック" w:cs="メイリオ" w:hint="eastAsia"/>
                <w:b/>
                <w:kern w:val="0"/>
                <w:sz w:val="18"/>
                <w:szCs w:val="18"/>
              </w:rPr>
              <w:t>Ｅ</w:t>
            </w:r>
            <w:r>
              <w:rPr>
                <w:rFonts w:ascii="BIZ UDゴシック" w:eastAsia="BIZ UDゴシック" w:hAnsi="BIZ UDゴシック" w:cs="メイリオ" w:hint="eastAsia"/>
                <w:b/>
                <w:kern w:val="0"/>
                <w:sz w:val="18"/>
                <w:szCs w:val="18"/>
              </w:rPr>
              <w:t>球技】</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sidRPr="000D6DFD">
              <w:rPr>
                <w:rFonts w:ascii="BIZ UDゴシック" w:eastAsia="BIZ UDゴシック" w:hAnsi="BIZ UDゴシック" w:cs="メイリオ" w:hint="eastAsia"/>
                <w:b/>
                <w:kern w:val="0"/>
                <w:sz w:val="18"/>
                <w:szCs w:val="18"/>
              </w:rPr>
              <w:t>Ｅ</w:t>
            </w:r>
            <w:r>
              <w:rPr>
                <w:rFonts w:ascii="BIZ UDゴシック" w:eastAsia="BIZ UDゴシック" w:hAnsi="BIZ UDゴシック" w:cs="メイリオ" w:hint="eastAsia"/>
                <w:b/>
                <w:kern w:val="0"/>
                <w:sz w:val="18"/>
                <w:szCs w:val="18"/>
              </w:rPr>
              <w:t>球技】</w:t>
            </w:r>
          </w:p>
        </w:tc>
        <w:tc>
          <w:tcPr>
            <w:tcW w:w="2835" w:type="dxa"/>
            <w:tcBorders>
              <w:top w:val="single" w:sz="2" w:space="0" w:color="auto"/>
              <w:left w:val="single" w:sz="2" w:space="0" w:color="auto"/>
              <w:right w:val="single" w:sz="18"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sidRPr="000D6DFD">
              <w:rPr>
                <w:rFonts w:ascii="BIZ UDゴシック" w:eastAsia="BIZ UDゴシック" w:hAnsi="BIZ UDゴシック" w:cs="メイリオ" w:hint="eastAsia"/>
                <w:b/>
                <w:kern w:val="0"/>
                <w:sz w:val="18"/>
                <w:szCs w:val="18"/>
              </w:rPr>
              <w:t>Ｅ</w:t>
            </w:r>
            <w:r>
              <w:rPr>
                <w:rFonts w:ascii="BIZ UDゴシック" w:eastAsia="BIZ UDゴシック" w:hAnsi="BIZ UDゴシック" w:cs="メイリオ" w:hint="eastAsia"/>
                <w:b/>
                <w:kern w:val="0"/>
                <w:sz w:val="18"/>
                <w:szCs w:val="18"/>
              </w:rPr>
              <w:t>球技】</w:t>
            </w:r>
          </w:p>
        </w:tc>
      </w:tr>
      <w:tr w:rsidR="00E50351" w:rsidTr="00C61CC6">
        <w:tc>
          <w:tcPr>
            <w:tcW w:w="1134" w:type="dxa"/>
            <w:vMerge w:val="restart"/>
            <w:tcBorders>
              <w:top w:val="single" w:sz="18" w:space="0" w:color="auto"/>
              <w:left w:val="single" w:sz="18" w:space="0" w:color="auto"/>
              <w:right w:val="single" w:sz="18" w:space="0" w:color="auto"/>
            </w:tcBorders>
            <w:vAlign w:val="center"/>
          </w:tcPr>
          <w:p w:rsidR="00E50351" w:rsidRPr="00AF4E64"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小学部</w:t>
            </w:r>
          </w:p>
          <w:p w:rsidR="00E50351" w:rsidRPr="00AF4E64"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１段階</w:t>
            </w:r>
            <w:r>
              <w:rPr>
                <w:rFonts w:ascii="BIZ UDゴシック" w:eastAsia="BIZ UDゴシック" w:hAnsi="BIZ UDゴシック" w:cs="メイリオ" w:hint="eastAsia"/>
                <w:b/>
                <w:kern w:val="0"/>
                <w:sz w:val="14"/>
                <w:szCs w:val="18"/>
              </w:rPr>
              <w:t>【</w:t>
            </w:r>
            <w:r w:rsidRPr="00AF4E64">
              <w:rPr>
                <w:rFonts w:ascii="BIZ UDゴシック" w:eastAsia="BIZ UDゴシック" w:hAnsi="BIZ UDゴシック" w:cs="メイリオ" w:hint="eastAsia"/>
                <w:b/>
                <w:kern w:val="0"/>
                <w:sz w:val="14"/>
                <w:szCs w:val="18"/>
              </w:rPr>
              <w:t>Ｅボール遊び】</w:t>
            </w:r>
          </w:p>
          <w:p w:rsidR="00E50351" w:rsidRPr="00AF4E64"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２段階</w:t>
            </w:r>
            <w:r>
              <w:rPr>
                <w:rFonts w:ascii="BIZ UDゴシック" w:eastAsia="BIZ UDゴシック" w:hAnsi="BIZ UDゴシック" w:cs="メイリオ" w:hint="eastAsia"/>
                <w:b/>
                <w:kern w:val="0"/>
                <w:sz w:val="14"/>
                <w:szCs w:val="18"/>
              </w:rPr>
              <w:t>【</w:t>
            </w:r>
            <w:r w:rsidRPr="00AF4E64">
              <w:rPr>
                <w:rFonts w:ascii="BIZ UDゴシック" w:eastAsia="BIZ UDゴシック" w:hAnsi="BIZ UDゴシック" w:cs="メイリオ" w:hint="eastAsia"/>
                <w:b/>
                <w:kern w:val="0"/>
                <w:sz w:val="14"/>
                <w:szCs w:val="18"/>
              </w:rPr>
              <w:t>Ｅボールを使った運動やゲーム】</w:t>
            </w:r>
          </w:p>
          <w:p w:rsidR="00E50351" w:rsidRPr="00AF4E64"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３段階</w:t>
            </w:r>
            <w:r>
              <w:rPr>
                <w:rFonts w:ascii="BIZ UDゴシック" w:eastAsia="BIZ UDゴシック" w:hAnsi="BIZ UDゴシック" w:cs="メイリオ" w:hint="eastAsia"/>
                <w:b/>
                <w:kern w:val="0"/>
                <w:sz w:val="14"/>
                <w:szCs w:val="18"/>
              </w:rPr>
              <w:t>【</w:t>
            </w:r>
            <w:r w:rsidRPr="00AF4E64">
              <w:rPr>
                <w:rFonts w:ascii="BIZ UDゴシック" w:eastAsia="BIZ UDゴシック" w:hAnsi="BIZ UDゴシック" w:cs="メイリオ" w:hint="eastAsia"/>
                <w:b/>
                <w:kern w:val="0"/>
                <w:sz w:val="14"/>
                <w:szCs w:val="18"/>
              </w:rPr>
              <w:t>Ｅボールを使った運動やゲーム】</w:t>
            </w:r>
          </w:p>
          <w:p w:rsidR="00E50351" w:rsidRPr="000373E4" w:rsidRDefault="00E50351" w:rsidP="00C61CC6">
            <w:pPr>
              <w:spacing w:line="240" w:lineRule="exact"/>
              <w:rPr>
                <w:rFonts w:ascii="BIZ UDゴシック" w:eastAsia="BIZ UDゴシック" w:hAnsi="BIZ UDゴシック" w:cs="メイリオ"/>
                <w:b/>
                <w:kern w:val="0"/>
                <w:sz w:val="14"/>
                <w:szCs w:val="18"/>
              </w:rPr>
            </w:pPr>
          </w:p>
          <w:p w:rsidR="00E50351" w:rsidRPr="00AF4E64"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中学部・高等部</w:t>
            </w:r>
          </w:p>
          <w:p w:rsidR="00E50351" w:rsidRPr="00AF4E64" w:rsidRDefault="00E50351" w:rsidP="00C61CC6">
            <w:pPr>
              <w:spacing w:line="240" w:lineRule="exact"/>
              <w:rPr>
                <w:rFonts w:ascii="BIZ UDゴシック" w:eastAsia="BIZ UDゴシック" w:hAnsi="BIZ UDゴシック" w:cs="メイリオ"/>
                <w:b/>
                <w:kern w:val="0"/>
                <w:sz w:val="14"/>
                <w:szCs w:val="18"/>
              </w:rPr>
            </w:pPr>
            <w:r w:rsidRPr="00AF4E64">
              <w:rPr>
                <w:rFonts w:ascii="BIZ UDゴシック" w:eastAsia="BIZ UDゴシック" w:hAnsi="BIZ UDゴシック" w:cs="メイリオ" w:hint="eastAsia"/>
                <w:b/>
                <w:kern w:val="0"/>
                <w:sz w:val="14"/>
                <w:szCs w:val="18"/>
              </w:rPr>
              <w:t>１段階</w:t>
            </w:r>
            <w:r>
              <w:rPr>
                <w:rFonts w:ascii="BIZ UDゴシック" w:eastAsia="BIZ UDゴシック" w:hAnsi="BIZ UDゴシック" w:cs="メイリオ" w:hint="eastAsia"/>
                <w:b/>
                <w:kern w:val="0"/>
                <w:sz w:val="14"/>
                <w:szCs w:val="18"/>
              </w:rPr>
              <w:t>【</w:t>
            </w:r>
            <w:r w:rsidRPr="00AF4E64">
              <w:rPr>
                <w:rFonts w:ascii="BIZ UDゴシック" w:eastAsia="BIZ UDゴシック" w:hAnsi="BIZ UDゴシック" w:cs="メイリオ" w:hint="eastAsia"/>
                <w:b/>
                <w:kern w:val="0"/>
                <w:sz w:val="14"/>
                <w:szCs w:val="18"/>
              </w:rPr>
              <w:t>Ｅ球技</w:t>
            </w:r>
          </w:p>
          <w:p w:rsidR="00E50351" w:rsidRPr="000D6DFD" w:rsidRDefault="00E50351" w:rsidP="00C61CC6">
            <w:pPr>
              <w:spacing w:line="240" w:lineRule="exact"/>
              <w:rPr>
                <w:rFonts w:ascii="BIZ UDゴシック" w:eastAsia="BIZ UDゴシック" w:hAnsi="BIZ UDゴシック" w:cs="メイリオ"/>
                <w:b/>
                <w:kern w:val="0"/>
                <w:sz w:val="18"/>
                <w:szCs w:val="18"/>
              </w:rPr>
            </w:pPr>
            <w:r w:rsidRPr="00AF4E64">
              <w:rPr>
                <w:rFonts w:ascii="BIZ UDゴシック" w:eastAsia="BIZ UDゴシック" w:hAnsi="BIZ UDゴシック" w:cs="メイリオ" w:hint="eastAsia"/>
                <w:b/>
                <w:kern w:val="0"/>
                <w:sz w:val="14"/>
                <w:szCs w:val="18"/>
              </w:rPr>
              <w:t>２段階</w:t>
            </w:r>
            <w:r>
              <w:rPr>
                <w:rFonts w:ascii="BIZ UDゴシック" w:eastAsia="BIZ UDゴシック" w:hAnsi="BIZ UDゴシック" w:cs="メイリオ" w:hint="eastAsia"/>
                <w:b/>
                <w:kern w:val="0"/>
                <w:sz w:val="14"/>
                <w:szCs w:val="18"/>
              </w:rPr>
              <w:t>【</w:t>
            </w:r>
            <w:r w:rsidRPr="00AF4E64">
              <w:rPr>
                <w:rFonts w:ascii="BIZ UDゴシック" w:eastAsia="BIZ UDゴシック" w:hAnsi="BIZ UDゴシック" w:cs="メイリオ" w:hint="eastAsia"/>
                <w:b/>
                <w:kern w:val="0"/>
                <w:sz w:val="14"/>
                <w:szCs w:val="18"/>
              </w:rPr>
              <w:t>Ｅ球技</w:t>
            </w:r>
            <w:r>
              <w:rPr>
                <w:rFonts w:ascii="BIZ UDゴシック" w:eastAsia="BIZ UDゴシック" w:hAnsi="BIZ UDゴシック" w:cs="メイリオ" w:hint="eastAsia"/>
                <w:b/>
                <w:kern w:val="0"/>
                <w:sz w:val="14"/>
                <w:szCs w:val="18"/>
              </w:rPr>
              <w:t>】</w:t>
            </w:r>
          </w:p>
        </w:tc>
        <w:tc>
          <w:tcPr>
            <w:tcW w:w="2835"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ボール遊ぶについて、次の事項を</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身に付けるよう指導する。</w:t>
            </w:r>
          </w:p>
        </w:tc>
        <w:tc>
          <w:tcPr>
            <w:tcW w:w="2835" w:type="dxa"/>
            <w:tcBorders>
              <w:top w:val="single" w:sz="2" w:space="0" w:color="auto"/>
              <w:left w:val="single" w:sz="4"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ボールを使った運動やゲームにつ</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いて、次の事項を身に付けるよう</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指導する。</w:t>
            </w:r>
          </w:p>
        </w:tc>
        <w:tc>
          <w:tcPr>
            <w:tcW w:w="2835" w:type="dxa"/>
            <w:tcBorders>
              <w:top w:val="single" w:sz="2" w:space="0" w:color="auto"/>
              <w:bottom w:val="single" w:sz="2" w:space="0" w:color="auto"/>
              <w:right w:val="single" w:sz="18"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ボールを使った運動やゲームにつ</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いて、次の事項を身に付けるよう</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指導する。</w:t>
            </w:r>
          </w:p>
        </w:tc>
        <w:tc>
          <w:tcPr>
            <w:tcW w:w="2835" w:type="dxa"/>
            <w:tcBorders>
              <w:top w:val="single" w:sz="2" w:space="0" w:color="auto"/>
              <w:left w:val="single" w:sz="18" w:space="0" w:color="auto"/>
              <w:bottom w:val="single" w:sz="2" w:space="0" w:color="auto"/>
              <w:right w:val="single" w:sz="4" w:space="0" w:color="auto"/>
            </w:tcBorders>
          </w:tcPr>
          <w:p w:rsidR="00E50351" w:rsidRPr="00687635" w:rsidRDefault="00E50351" w:rsidP="00C61CC6">
            <w:pPr>
              <w:spacing w:line="200" w:lineRule="exact"/>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color w:val="000000" w:themeColor="text1"/>
                <w:kern w:val="0"/>
                <w:sz w:val="18"/>
                <w:szCs w:val="18"/>
              </w:rPr>
              <w:t>球技</w:t>
            </w:r>
            <w:r w:rsidRPr="00687635">
              <w:rPr>
                <w:rFonts w:ascii="BIZ UDP明朝 Medium" w:eastAsia="BIZ UDP明朝 Medium" w:hAnsi="BIZ UDP明朝 Medium" w:cs="メイリオ" w:hint="eastAsia"/>
                <w:color w:val="000000" w:themeColor="text1"/>
                <w:kern w:val="0"/>
                <w:sz w:val="18"/>
                <w:szCs w:val="18"/>
              </w:rPr>
              <w:t>について、次の事項を身に付けるよう指導する。</w:t>
            </w:r>
          </w:p>
        </w:tc>
        <w:tc>
          <w:tcPr>
            <w:tcW w:w="2835" w:type="dxa"/>
            <w:tcBorders>
              <w:top w:val="single" w:sz="2"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color w:val="000000" w:themeColor="text1"/>
                <w:kern w:val="0"/>
                <w:sz w:val="18"/>
                <w:szCs w:val="18"/>
              </w:rPr>
              <w:t>球技</w:t>
            </w:r>
            <w:r w:rsidRPr="00687635">
              <w:rPr>
                <w:rFonts w:ascii="BIZ UDP明朝 Medium" w:eastAsia="BIZ UDP明朝 Medium" w:hAnsi="BIZ UDP明朝 Medium" w:cs="メイリオ" w:hint="eastAsia"/>
                <w:color w:val="000000" w:themeColor="text1"/>
                <w:kern w:val="0"/>
                <w:sz w:val="18"/>
                <w:szCs w:val="18"/>
              </w:rPr>
              <w:t>について、次の事項を身に付けるよう指導する。</w:t>
            </w:r>
          </w:p>
        </w:tc>
        <w:tc>
          <w:tcPr>
            <w:tcW w:w="2835" w:type="dxa"/>
            <w:tcBorders>
              <w:left w:val="single" w:sz="18" w:space="0" w:color="auto"/>
            </w:tcBorders>
          </w:tcPr>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color w:val="000000" w:themeColor="text1"/>
                <w:kern w:val="0"/>
                <w:sz w:val="18"/>
                <w:szCs w:val="18"/>
              </w:rPr>
              <w:t>球技</w:t>
            </w:r>
            <w:r w:rsidRPr="00687635">
              <w:rPr>
                <w:rFonts w:ascii="BIZ UDP明朝 Medium" w:eastAsia="BIZ UDP明朝 Medium" w:hAnsi="BIZ UDP明朝 Medium" w:cs="メイリオ" w:hint="eastAsia"/>
                <w:color w:val="000000" w:themeColor="text1"/>
                <w:kern w:val="0"/>
                <w:sz w:val="18"/>
                <w:szCs w:val="18"/>
              </w:rPr>
              <w:t>について、次の事項を身に付けるよう指導する。</w:t>
            </w:r>
          </w:p>
        </w:tc>
        <w:tc>
          <w:tcPr>
            <w:tcW w:w="2835" w:type="dxa"/>
            <w:tcBorders>
              <w:right w:val="single" w:sz="18" w:space="0" w:color="auto"/>
            </w:tcBorders>
          </w:tcPr>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color w:val="000000" w:themeColor="text1"/>
                <w:kern w:val="0"/>
                <w:sz w:val="18"/>
                <w:szCs w:val="18"/>
              </w:rPr>
              <w:t>球技</w:t>
            </w:r>
            <w:r w:rsidRPr="00687635">
              <w:rPr>
                <w:rFonts w:ascii="BIZ UDP明朝 Medium" w:eastAsia="BIZ UDP明朝 Medium" w:hAnsi="BIZ UDP明朝 Medium" w:cs="メイリオ" w:hint="eastAsia"/>
                <w:color w:val="000000" w:themeColor="text1"/>
                <w:kern w:val="0"/>
                <w:sz w:val="18"/>
                <w:szCs w:val="18"/>
              </w:rPr>
              <w:t>について、次の事項を身に付けるよう指導する。</w:t>
            </w:r>
          </w:p>
        </w:tc>
      </w:tr>
      <w:tr w:rsidR="00E50351" w:rsidTr="00C61CC6">
        <w:tc>
          <w:tcPr>
            <w:tcW w:w="1134" w:type="dxa"/>
            <w:vMerge/>
            <w:tcBorders>
              <w:left w:val="single" w:sz="18" w:space="0" w:color="auto"/>
              <w:right w:val="single" w:sz="18" w:space="0" w:color="auto"/>
            </w:tcBorders>
            <w:vAlign w:val="center"/>
          </w:tcPr>
          <w:p w:rsidR="00E50351" w:rsidRPr="00FE62FC" w:rsidRDefault="00E50351" w:rsidP="00C61CC6">
            <w:pPr>
              <w:spacing w:line="240" w:lineRule="exact"/>
            </w:pPr>
          </w:p>
        </w:tc>
        <w:tc>
          <w:tcPr>
            <w:tcW w:w="2835"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教師と一緒に，ボールを使って楽しく体を動かすこと。</w:t>
            </w:r>
          </w:p>
          <w:p w:rsidR="00E50351" w:rsidRPr="00687635" w:rsidRDefault="00E50351" w:rsidP="00C61CC6">
            <w:pPr>
              <w:spacing w:line="200" w:lineRule="exact"/>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教師の支援を受けながら，楽しくボールを使った基本的な運動やゲームをすること。</w:t>
            </w:r>
          </w:p>
        </w:tc>
        <w:tc>
          <w:tcPr>
            <w:tcW w:w="2835" w:type="dxa"/>
            <w:tcBorders>
              <w:top w:val="single" w:sz="2" w:space="0" w:color="auto"/>
              <w:bottom w:val="single" w:sz="2" w:space="0" w:color="auto"/>
              <w:right w:val="single" w:sz="18" w:space="0" w:color="auto"/>
            </w:tcBorders>
            <w:shd w:val="clear" w:color="auto" w:fill="auto"/>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ア　ボールを使った基本的な運動やゲームの楽しさを感じ，その行い方を知り，基本的な動きを身に付けること。</w:t>
            </w:r>
          </w:p>
        </w:tc>
        <w:tc>
          <w:tcPr>
            <w:tcW w:w="2835" w:type="dxa"/>
            <w:tcBorders>
              <w:top w:val="single" w:sz="2" w:space="0" w:color="auto"/>
              <w:left w:val="single" w:sz="18" w:space="0" w:color="auto"/>
              <w:bottom w:val="single" w:sz="2"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球技の楽しさや喜びに触れ，その行い方が分かり，基本的な動きや技能を身に付け，簡易化されたゲームを行うこと。</w:t>
            </w:r>
          </w:p>
          <w:p w:rsidR="00E50351" w:rsidRPr="00687635" w:rsidRDefault="00E50351" w:rsidP="00C61CC6">
            <w:pPr>
              <w:spacing w:line="200" w:lineRule="exact"/>
              <w:rPr>
                <w:rFonts w:ascii="BIZ UDP明朝 Medium" w:eastAsia="BIZ UDP明朝 Medium" w:hAnsi="BIZ UDP明朝 Medium" w:cs="メイリオ"/>
                <w:b/>
                <w:color w:val="000000" w:themeColor="text1"/>
                <w:kern w:val="0"/>
                <w:sz w:val="18"/>
                <w:szCs w:val="18"/>
              </w:rPr>
            </w:pPr>
          </w:p>
        </w:tc>
        <w:tc>
          <w:tcPr>
            <w:tcW w:w="2835" w:type="dxa"/>
            <w:tcBorders>
              <w:top w:val="single" w:sz="2"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球技の楽しさや喜びを味わい，その行い方を理解し，基本的な技能を身に付け，簡易化されたゲームを行うこと。</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球技の楽しさや喜びを味わい，その特性に応じた技能を理解するとともに技能を身に付け，簡易化されたゲームを行うこと。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球技の楽しさや喜びを深く味わい，その特性に応じた技能の理解を深めるとともに，目的に応じた技能を身に付け，ゲームを行うこと。</w:t>
            </w:r>
          </w:p>
        </w:tc>
      </w:tr>
      <w:tr w:rsidR="00E50351" w:rsidTr="00C61CC6">
        <w:tc>
          <w:tcPr>
            <w:tcW w:w="1134" w:type="dxa"/>
            <w:vMerge/>
            <w:tcBorders>
              <w:left w:val="single" w:sz="18" w:space="0" w:color="auto"/>
              <w:right w:val="single" w:sz="18" w:space="0" w:color="auto"/>
            </w:tcBorders>
            <w:vAlign w:val="center"/>
          </w:tcPr>
          <w:p w:rsidR="00E50351" w:rsidRDefault="00E50351" w:rsidP="00C61CC6"/>
        </w:tc>
        <w:tc>
          <w:tcPr>
            <w:tcW w:w="2835"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ボールを使って体を動かすことの楽しさや心地よさを表現すること。</w:t>
            </w:r>
          </w:p>
          <w:p w:rsidR="00E50351" w:rsidRPr="00687635" w:rsidRDefault="00E50351" w:rsidP="00C61CC6">
            <w:pPr>
              <w:spacing w:line="200" w:lineRule="exact"/>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ボールを使った基本的な運動やゲームに慣れ，その楽しさや感じたことを表現すること。</w:t>
            </w:r>
          </w:p>
        </w:tc>
        <w:tc>
          <w:tcPr>
            <w:tcW w:w="2835" w:type="dxa"/>
            <w:tcBorders>
              <w:top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イ　ボールを使った基本的な運動やゲームの楽しみ方を工夫するとともに，考えたことや気付いたことなどを他者に伝えること。</w:t>
            </w:r>
          </w:p>
        </w:tc>
        <w:tc>
          <w:tcPr>
            <w:tcW w:w="2835" w:type="dxa"/>
            <w:tcBorders>
              <w:top w:val="single" w:sz="2" w:space="0" w:color="auto"/>
              <w:left w:val="single" w:sz="18" w:space="0" w:color="auto"/>
              <w:bottom w:val="single" w:sz="2"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球技についての自分の課題を見付け，その解決のための活動を考えたり，工夫したりしたことを他者に伝えること。</w:t>
            </w:r>
          </w:p>
        </w:tc>
        <w:tc>
          <w:tcPr>
            <w:tcW w:w="2835" w:type="dxa"/>
            <w:tcBorders>
              <w:top w:val="single" w:sz="2"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球技についての自分やチームの課題を見付け，その解決のために友達と考えたり，工夫したりしたことを他者に伝えること。</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球技についての自他の課題を発見し，その解決のための方策を工夫したり，仲間と考えたりしたことを他者に伝えること。</w:t>
            </w: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球技についての自他の課題を発見し，よりよい解決のために仲間と思考し判断したことを，目的や状況に応じて他者に伝えること。</w:t>
            </w:r>
          </w:p>
        </w:tc>
      </w:tr>
      <w:tr w:rsidR="00E50351" w:rsidTr="00C61CC6">
        <w:tc>
          <w:tcPr>
            <w:tcW w:w="1134" w:type="dxa"/>
            <w:vMerge/>
            <w:tcBorders>
              <w:left w:val="single" w:sz="18" w:space="0" w:color="auto"/>
              <w:bottom w:val="single" w:sz="18" w:space="0" w:color="auto"/>
              <w:right w:val="single" w:sz="18" w:space="0" w:color="auto"/>
            </w:tcBorders>
            <w:vAlign w:val="center"/>
          </w:tcPr>
          <w:p w:rsidR="00E50351" w:rsidRDefault="00E50351" w:rsidP="00C61CC6"/>
        </w:tc>
        <w:tc>
          <w:tcPr>
            <w:tcW w:w="2835" w:type="dxa"/>
            <w:tcBorders>
              <w:top w:val="single" w:sz="2" w:space="0" w:color="auto"/>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簡単な合図や指示に従って，ボール遊びをしようとすること。</w:t>
            </w:r>
          </w:p>
          <w:p w:rsidR="00E50351" w:rsidRPr="00687635" w:rsidRDefault="00E50351" w:rsidP="00C61CC6">
            <w:pPr>
              <w:spacing w:line="200" w:lineRule="exact"/>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簡単なきまりを守り，友達とともに安全に楽しく，ボールを使った基本的な運動やゲームをしようとすること。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ウ　きまりを守り，自分から友達と仲よく楽しくボールを使った基本的な運動やゲームをしたり，場や用具の安全に気を付けたりしようとすること。</w:t>
            </w:r>
          </w:p>
        </w:tc>
        <w:tc>
          <w:tcPr>
            <w:tcW w:w="2835" w:type="dxa"/>
            <w:tcBorders>
              <w:top w:val="single" w:sz="2" w:space="0" w:color="auto"/>
              <w:left w:val="single" w:sz="18" w:space="0" w:color="auto"/>
              <w:bottom w:val="single" w:sz="18"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球技に進んで取り組み，きまりや簡単なルールを守り，友達と協力したり，場や用具の安全に留意したりし，最後まで楽しく運動をすること。</w:t>
            </w:r>
          </w:p>
        </w:tc>
        <w:tc>
          <w:tcPr>
            <w:tcW w:w="2835" w:type="dxa"/>
            <w:tcBorders>
              <w:top w:val="single" w:sz="2" w:space="0" w:color="auto"/>
              <w:left w:val="single" w:sz="4"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ウ　球技に積極的に取り組み，きまりや簡単なルールを守り，友達と助け合ったり，場や用具の安全に留意したりし，自己の力を発揮して運動をすること。</w:t>
            </w:r>
          </w:p>
        </w:tc>
        <w:tc>
          <w:tcPr>
            <w:tcW w:w="2835" w:type="dxa"/>
            <w:tcBorders>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球技の多様な経験を通して，きまりやルール，マナーなどを守り，仲間と協力したり，場や用具の安全を確保したりし，自主的に運動をすること。</w:t>
            </w:r>
          </w:p>
        </w:tc>
        <w:tc>
          <w:tcPr>
            <w:tcW w:w="2835" w:type="dxa"/>
            <w:tcBorders>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球技の多様な経験を通して，きまりやルール，マナーなどを守り，自己の役割を果たし仲間と協力したり，場や用具の安全を確保したりし，見通しをもって自主的に運動をすること</w:t>
            </w:r>
          </w:p>
        </w:tc>
      </w:tr>
    </w:tbl>
    <w:p w:rsidR="00E50351" w:rsidRDefault="00E50351" w:rsidP="00E50351"/>
    <w:p w:rsidR="005C0DD6" w:rsidRDefault="005C0DD6" w:rsidP="00E50351"/>
    <w:tbl>
      <w:tblPr>
        <w:tblStyle w:val="a3"/>
        <w:tblW w:w="20950" w:type="dxa"/>
        <w:tblLook w:val="04A0" w:firstRow="1" w:lastRow="0" w:firstColumn="1" w:lastColumn="0" w:noHBand="0" w:noVBand="1"/>
      </w:tblPr>
      <w:tblGrid>
        <w:gridCol w:w="933"/>
        <w:gridCol w:w="482"/>
        <w:gridCol w:w="4883"/>
        <w:gridCol w:w="4884"/>
        <w:gridCol w:w="4884"/>
        <w:gridCol w:w="4884"/>
      </w:tblGrid>
      <w:tr w:rsidR="00E50351" w:rsidTr="005306CE">
        <w:trPr>
          <w:gridBefore w:val="2"/>
          <w:wBefore w:w="1415" w:type="dxa"/>
          <w:trHeight w:val="420"/>
        </w:trPr>
        <w:tc>
          <w:tcPr>
            <w:tcW w:w="4883" w:type="dxa"/>
            <w:tcBorders>
              <w:top w:val="single" w:sz="18" w:space="0" w:color="auto"/>
              <w:left w:val="single" w:sz="18" w:space="0" w:color="auto"/>
              <w:bottom w:val="single" w:sz="18" w:space="0" w:color="auto"/>
              <w:right w:val="single" w:sz="4" w:space="0" w:color="auto"/>
            </w:tcBorders>
            <w:shd w:val="clear" w:color="auto" w:fill="99FF33"/>
            <w:vAlign w:val="center"/>
          </w:tcPr>
          <w:p w:rsidR="00C61CC6" w:rsidRPr="00C61CC6" w:rsidRDefault="00E50351" w:rsidP="00C61CC6">
            <w:pPr>
              <w:spacing w:line="300" w:lineRule="exact"/>
              <w:jc w:val="center"/>
              <w:rPr>
                <w:rFonts w:ascii="BIZ UDPゴシック" w:eastAsia="BIZ UDPゴシック" w:hAnsi="BIZ UDPゴシック" w:cs="メイリオ"/>
                <w:b/>
                <w:sz w:val="24"/>
                <w:szCs w:val="24"/>
              </w:rP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１</w:t>
            </w:r>
            <w:r w:rsidRPr="00E84915">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２</w:t>
            </w:r>
            <w:r w:rsidRPr="00E84915">
              <w:rPr>
                <w:rFonts w:ascii="BIZ UDPゴシック" w:eastAsia="BIZ UDPゴシック" w:hAnsi="BIZ UDPゴシック" w:cs="メイリオ" w:hint="eastAsia"/>
                <w:b/>
                <w:sz w:val="24"/>
                <w:szCs w:val="24"/>
              </w:rPr>
              <w:t>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ゲーム</w:t>
            </w:r>
            <w:r w:rsidR="00C61CC6">
              <w:rPr>
                <w:rFonts w:ascii="BIZ UDPゴシック" w:eastAsia="BIZ UDPゴシック" w:hAnsi="BIZ UDPゴシック" w:cs="メイリオ" w:hint="eastAsia"/>
                <w:b/>
                <w:sz w:val="24"/>
                <w:szCs w:val="24"/>
              </w:rPr>
              <w:t>〉</w:t>
            </w:r>
          </w:p>
        </w:tc>
        <w:tc>
          <w:tcPr>
            <w:tcW w:w="4884" w:type="dxa"/>
            <w:tcBorders>
              <w:top w:val="single" w:sz="18" w:space="0" w:color="auto"/>
              <w:left w:val="single" w:sz="4" w:space="0" w:color="auto"/>
              <w:bottom w:val="single" w:sz="18" w:space="0" w:color="auto"/>
              <w:right w:val="single" w:sz="4" w:space="0" w:color="auto"/>
            </w:tcBorders>
            <w:shd w:val="clear" w:color="auto" w:fill="99FF33"/>
            <w:vAlign w:val="center"/>
          </w:tcPr>
          <w:p w:rsidR="00E50351" w:rsidRPr="00E84915" w:rsidRDefault="00E50351" w:rsidP="00C61CC6">
            <w:pPr>
              <w:adjustRightInd w:val="0"/>
              <w:snapToGrid w:val="0"/>
              <w:spacing w:line="300" w:lineRule="exact"/>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小学校３・４年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ゲーム</w:t>
            </w:r>
            <w:r w:rsidR="00C61CC6">
              <w:rPr>
                <w:rFonts w:ascii="BIZ UDPゴシック" w:eastAsia="BIZ UDPゴシック" w:hAnsi="BIZ UDPゴシック" w:cs="メイリオ" w:hint="eastAsia"/>
                <w:b/>
                <w:sz w:val="24"/>
                <w:szCs w:val="24"/>
              </w:rPr>
              <w:t>〉</w:t>
            </w:r>
          </w:p>
        </w:tc>
        <w:tc>
          <w:tcPr>
            <w:tcW w:w="4884" w:type="dxa"/>
            <w:tcBorders>
              <w:top w:val="single" w:sz="18" w:space="0" w:color="auto"/>
              <w:left w:val="single" w:sz="4" w:space="0" w:color="auto"/>
              <w:bottom w:val="single" w:sz="18" w:space="0" w:color="auto"/>
              <w:right w:val="single" w:sz="18" w:space="0" w:color="auto"/>
            </w:tcBorders>
            <w:shd w:val="clear" w:color="auto" w:fill="99FF33"/>
            <w:vAlign w:val="center"/>
          </w:tcPr>
          <w:p w:rsidR="00E50351" w:rsidRPr="00E84915" w:rsidRDefault="00E50351" w:rsidP="00C61CC6">
            <w:pPr>
              <w:adjustRightInd w:val="0"/>
              <w:snapToGrid w:val="0"/>
              <w:spacing w:line="300" w:lineRule="exact"/>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小学校５・６年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ボール運動</w:t>
            </w:r>
            <w:r w:rsidR="00C61CC6">
              <w:rPr>
                <w:rFonts w:ascii="BIZ UDPゴシック" w:eastAsia="BIZ UDPゴシック" w:hAnsi="BIZ UDPゴシック" w:cs="メイリオ" w:hint="eastAsia"/>
                <w:b/>
                <w:sz w:val="24"/>
                <w:szCs w:val="24"/>
              </w:rPr>
              <w:t>〉</w:t>
            </w:r>
          </w:p>
        </w:tc>
        <w:tc>
          <w:tcPr>
            <w:tcW w:w="4884" w:type="dxa"/>
            <w:tcBorders>
              <w:top w:val="single" w:sz="18" w:space="0" w:color="auto"/>
              <w:left w:val="single" w:sz="18" w:space="0" w:color="auto"/>
              <w:bottom w:val="single" w:sz="18" w:space="0" w:color="auto"/>
              <w:right w:val="single" w:sz="18" w:space="0" w:color="auto"/>
            </w:tcBorders>
            <w:shd w:val="clear" w:color="auto" w:fill="FFFF00"/>
            <w:vAlign w:val="center"/>
          </w:tcPr>
          <w:p w:rsidR="00E50351" w:rsidRPr="00E84915" w:rsidRDefault="00E50351" w:rsidP="00C61CC6">
            <w:pPr>
              <w:adjustRightInd w:val="0"/>
              <w:snapToGrid w:val="0"/>
              <w:spacing w:line="300" w:lineRule="exact"/>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中学</w:t>
            </w:r>
            <w:r>
              <w:rPr>
                <w:rFonts w:ascii="BIZ UDPゴシック" w:eastAsia="BIZ UDPゴシック" w:hAnsi="BIZ UDPゴシック" w:cs="メイリオ" w:hint="eastAsia"/>
                <w:b/>
                <w:sz w:val="24"/>
                <w:szCs w:val="24"/>
              </w:rPr>
              <w:t>校</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球技</w:t>
            </w:r>
            <w:r w:rsidR="00C61CC6">
              <w:rPr>
                <w:rFonts w:ascii="BIZ UDPゴシック" w:eastAsia="BIZ UDPゴシック" w:hAnsi="BIZ UDPゴシック" w:cs="メイリオ" w:hint="eastAsia"/>
                <w:b/>
                <w:sz w:val="24"/>
                <w:szCs w:val="24"/>
              </w:rPr>
              <w:t>〉</w:t>
            </w:r>
          </w:p>
        </w:tc>
      </w:tr>
      <w:tr w:rsidR="00E50351" w:rsidTr="00C61CC6">
        <w:trPr>
          <w:gridBefore w:val="2"/>
          <w:wBefore w:w="1415" w:type="dxa"/>
          <w:trHeight w:val="346"/>
        </w:trPr>
        <w:tc>
          <w:tcPr>
            <w:tcW w:w="4883" w:type="dxa"/>
            <w:tcBorders>
              <w:top w:val="single" w:sz="18" w:space="0" w:color="auto"/>
              <w:left w:val="single" w:sz="18" w:space="0" w:color="auto"/>
              <w:bottom w:val="single" w:sz="4" w:space="0" w:color="auto"/>
              <w:right w:val="single" w:sz="4" w:space="0" w:color="auto"/>
            </w:tcBorders>
          </w:tcPr>
          <w:p w:rsidR="00E50351" w:rsidRPr="007A7B63" w:rsidRDefault="00E50351" w:rsidP="00C61CC6">
            <w:pPr>
              <w:spacing w:line="200" w:lineRule="exact"/>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ゲームについて，次の事項を身に付けることができるよう指導する。</w:t>
            </w:r>
          </w:p>
        </w:tc>
        <w:tc>
          <w:tcPr>
            <w:tcW w:w="4884" w:type="dxa"/>
            <w:tcBorders>
              <w:top w:val="single" w:sz="18" w:space="0" w:color="auto"/>
              <w:left w:val="single" w:sz="4" w:space="0" w:color="auto"/>
              <w:bottom w:val="single" w:sz="2" w:space="0" w:color="auto"/>
              <w:right w:val="single" w:sz="4" w:space="0" w:color="auto"/>
            </w:tcBorders>
          </w:tcPr>
          <w:p w:rsidR="00E50351" w:rsidRPr="007A7B63" w:rsidRDefault="00E50351" w:rsidP="00C61CC6">
            <w:pPr>
              <w:spacing w:line="200" w:lineRule="exact"/>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ゲームについて，次の事項を身に付けることができるよう指導する。</w:t>
            </w:r>
          </w:p>
        </w:tc>
        <w:tc>
          <w:tcPr>
            <w:tcW w:w="4884" w:type="dxa"/>
            <w:tcBorders>
              <w:top w:val="single" w:sz="18" w:space="0" w:color="auto"/>
              <w:left w:val="single" w:sz="4" w:space="0" w:color="auto"/>
              <w:bottom w:val="single" w:sz="2" w:space="0" w:color="auto"/>
              <w:right w:val="single" w:sz="18" w:space="0" w:color="auto"/>
            </w:tcBorders>
          </w:tcPr>
          <w:p w:rsidR="00E50351" w:rsidRPr="007A7B63" w:rsidRDefault="00E50351" w:rsidP="00C61CC6">
            <w:pPr>
              <w:spacing w:line="200" w:lineRule="exact"/>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ボール運動について，次の事項を身に付けることができるよう指導する。</w:t>
            </w:r>
          </w:p>
        </w:tc>
        <w:tc>
          <w:tcPr>
            <w:tcW w:w="4884" w:type="dxa"/>
            <w:tcBorders>
              <w:top w:val="single" w:sz="18" w:space="0" w:color="auto"/>
              <w:left w:val="single" w:sz="18" w:space="0" w:color="auto"/>
              <w:bottom w:val="single" w:sz="2" w:space="0" w:color="auto"/>
              <w:right w:val="single" w:sz="18" w:space="0" w:color="auto"/>
            </w:tcBorders>
          </w:tcPr>
          <w:p w:rsidR="00E50351" w:rsidRPr="007A7B63" w:rsidRDefault="00E50351" w:rsidP="00C61CC6">
            <w:pPr>
              <w:spacing w:line="200" w:lineRule="exact"/>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球技について，次の事項を身に付けることができるよう指導する。</w:t>
            </w:r>
          </w:p>
        </w:tc>
      </w:tr>
      <w:tr w:rsidR="00E50351" w:rsidTr="00C61CC6">
        <w:trPr>
          <w:trHeight w:val="1928"/>
        </w:trPr>
        <w:tc>
          <w:tcPr>
            <w:tcW w:w="933" w:type="dxa"/>
            <w:vMerge w:val="restart"/>
            <w:tcBorders>
              <w:top w:val="single" w:sz="18" w:space="0" w:color="auto"/>
              <w:left w:val="single" w:sz="18" w:space="0" w:color="auto"/>
              <w:bottom w:val="nil"/>
            </w:tcBorders>
            <w:textDirection w:val="tbRlV"/>
            <w:vAlign w:val="center"/>
          </w:tcPr>
          <w:p w:rsidR="00E50351" w:rsidRDefault="00E50351" w:rsidP="00C61CC6">
            <w:pPr>
              <w:spacing w:line="240" w:lineRule="exact"/>
              <w:ind w:left="113" w:right="113"/>
              <w:jc w:val="center"/>
            </w:pPr>
            <w:r>
              <w:rPr>
                <w:rFonts w:ascii="BIZ UDPゴシック" w:eastAsia="BIZ UDPゴシック" w:hAnsi="BIZ UDPゴシック" w:cs="メイリオ" w:hint="eastAsia"/>
                <w:b/>
                <w:sz w:val="18"/>
                <w:szCs w:val="21"/>
              </w:rPr>
              <w:t>ゲーム球技系</w:t>
            </w:r>
          </w:p>
        </w:tc>
        <w:tc>
          <w:tcPr>
            <w:tcW w:w="482" w:type="dxa"/>
            <w:tcBorders>
              <w:top w:val="single" w:sz="18" w:space="0" w:color="auto"/>
              <w:bottom w:val="single" w:sz="4" w:space="0" w:color="auto"/>
              <w:right w:val="single" w:sz="18" w:space="0" w:color="auto"/>
            </w:tcBorders>
            <w:textDirection w:val="tbRlV"/>
            <w:vAlign w:val="center"/>
          </w:tcPr>
          <w:p w:rsidR="00E50351" w:rsidRPr="00D47EC2" w:rsidRDefault="00E50351" w:rsidP="00C61CC6">
            <w:pPr>
              <w:spacing w:line="140" w:lineRule="exact"/>
              <w:ind w:left="113" w:right="113"/>
              <w:jc w:val="center"/>
              <w:rPr>
                <w:sz w:val="12"/>
                <w:szCs w:val="16"/>
              </w:rPr>
            </w:pPr>
            <w:r w:rsidRPr="00D47EC2">
              <w:rPr>
                <w:rFonts w:ascii="BIZ UDPゴシック" w:eastAsia="BIZ UDPゴシック" w:hAnsi="BIZ UDPゴシック" w:cs="メイリオ" w:hint="eastAsia"/>
                <w:b/>
                <w:sz w:val="12"/>
                <w:szCs w:val="16"/>
              </w:rPr>
              <w:t>知識・技能</w:t>
            </w:r>
          </w:p>
        </w:tc>
        <w:tc>
          <w:tcPr>
            <w:tcW w:w="4883" w:type="dxa"/>
            <w:tcBorders>
              <w:left w:val="single" w:sz="18" w:space="0" w:color="auto"/>
              <w:bottom w:val="single" w:sz="4" w:space="0" w:color="auto"/>
              <w:right w:val="single" w:sz="4" w:space="0" w:color="auto"/>
            </w:tcBorders>
          </w:tcPr>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 xml:space="preserve"> (1) 次の運動遊びの楽しさに触れ，その行い方を知るとともに，易しいゲームをすること。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ア　ボールゲームでは，簡単なボール操作と攻めや守りの動きによって，易しいゲームをすること。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イ　鬼遊びでは，一定の区域で，逃げる，追いかける，陣地を取り合うなどをすること。</w:t>
            </w:r>
          </w:p>
        </w:tc>
        <w:tc>
          <w:tcPr>
            <w:tcW w:w="4884" w:type="dxa"/>
            <w:tcBorders>
              <w:top w:val="single" w:sz="2" w:space="0" w:color="auto"/>
              <w:left w:val="single" w:sz="4" w:space="0" w:color="auto"/>
              <w:bottom w:val="single" w:sz="2" w:space="0" w:color="auto"/>
              <w:right w:val="single" w:sz="4" w:space="0" w:color="auto"/>
            </w:tcBorders>
          </w:tcPr>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(1) 次の運動の楽しさや喜びに触れ，その行い方を知るとと　もに，易しいゲームをすること。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ア　ゴール型ゲームでは，基本的なボール操作とボールを持たないときの動きによって，易しいゲームをすること。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イ　ネット型ゲームでは，基本的なボール操作とボールを操作できる位置に体を移動する動きによって，易しいゲームをすること。</w:t>
            </w:r>
          </w:p>
          <w:p w:rsidR="00E50351" w:rsidRPr="007A7B63" w:rsidRDefault="00E50351" w:rsidP="00C61CC6">
            <w:pPr>
              <w:spacing w:line="200" w:lineRule="exact"/>
              <w:ind w:left="180" w:hangingChars="100" w:hanging="180"/>
              <w:rPr>
                <w:rFonts w:ascii="BIZ UDP明朝 Medium" w:eastAsia="BIZ UDP明朝 Medium" w:hAnsi="BIZ UDP明朝 Medium" w:cs="メイリオ"/>
                <w:sz w:val="18"/>
                <w:szCs w:val="18"/>
              </w:rPr>
            </w:pPr>
            <w:r w:rsidRPr="007A7B63">
              <w:rPr>
                <w:rFonts w:ascii="BIZ UDP明朝 Medium" w:eastAsia="BIZ UDP明朝 Medium" w:hAnsi="BIZ UDP明朝 Medium" w:hint="eastAsia"/>
                <w:sz w:val="18"/>
                <w:szCs w:val="18"/>
              </w:rPr>
              <w:t>ウ　ベースボール型ゲームでは，蹴る，打つ，捕る，投げるなどのボール操作と得点をとったり防いだりする動きによって，易しいゲームをすること。</w:t>
            </w:r>
          </w:p>
        </w:tc>
        <w:tc>
          <w:tcPr>
            <w:tcW w:w="4884" w:type="dxa"/>
            <w:tcBorders>
              <w:top w:val="single" w:sz="2" w:space="0" w:color="auto"/>
              <w:left w:val="single" w:sz="4" w:space="0" w:color="auto"/>
              <w:bottom w:val="single" w:sz="2" w:space="0" w:color="auto"/>
              <w:right w:val="single" w:sz="18" w:space="0" w:color="auto"/>
            </w:tcBorders>
          </w:tcPr>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(1) 次の運動の楽しさや喜びを味わい，その行い方を理解するとともに，その技能を身に付け，簡易化されたゲームをすること。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ア　ゴール型では，ボール操作とボールを持たないときの動きによって，簡易化されたゲームをすること。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イ　ネット型では，個人やチームによる攻撃と守備によって，簡易化されたゲームをすること。</w:t>
            </w:r>
          </w:p>
          <w:p w:rsidR="00E50351" w:rsidRPr="007A7B63" w:rsidRDefault="00E50351" w:rsidP="00C61CC6">
            <w:pPr>
              <w:spacing w:line="200" w:lineRule="exact"/>
              <w:ind w:left="180" w:hangingChars="100" w:hanging="180"/>
              <w:rPr>
                <w:rFonts w:ascii="BIZ UDP明朝 Medium" w:eastAsia="BIZ UDP明朝 Medium" w:hAnsi="BIZ UDP明朝 Medium" w:cs="メイリオ"/>
                <w:kern w:val="0"/>
                <w:sz w:val="18"/>
                <w:szCs w:val="18"/>
              </w:rPr>
            </w:pPr>
            <w:r w:rsidRPr="007A7B63">
              <w:rPr>
                <w:rFonts w:ascii="BIZ UDP明朝 Medium" w:eastAsia="BIZ UDP明朝 Medium" w:hAnsi="BIZ UDP明朝 Medium" w:hint="eastAsia"/>
                <w:sz w:val="18"/>
                <w:szCs w:val="18"/>
              </w:rPr>
              <w:t>ウ　ベースボール型では，ボールを打つ攻撃と隊形をとった守備によって，簡易化されたゲームをすること。</w:t>
            </w:r>
          </w:p>
        </w:tc>
        <w:tc>
          <w:tcPr>
            <w:tcW w:w="4884" w:type="dxa"/>
            <w:tcBorders>
              <w:top w:val="single" w:sz="2" w:space="0" w:color="auto"/>
              <w:left w:val="single" w:sz="18" w:space="0" w:color="auto"/>
              <w:bottom w:val="single" w:sz="2" w:space="0" w:color="auto"/>
              <w:right w:val="single" w:sz="18" w:space="0" w:color="auto"/>
            </w:tcBorders>
          </w:tcPr>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（1） 次の運動について，勝敗を競う楽しさや喜びを味わい，球技の特性や成り立ち，技術の名称や行い方，その運動に関連して高まる体力などを理解するとともに，基本的な技能や仲間と連携した動きでゲームを展開す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ア 　ゴール型では，ボール操作と空間に走り込むなどの動きによってゴール前での攻防をすること。</w:t>
            </w:r>
          </w:p>
          <w:p w:rsidR="00E50351" w:rsidRPr="007A7B63" w:rsidRDefault="00E50351" w:rsidP="00C61CC6">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イ 　ネット型では，ボールや用具の操作と定位置に戻るなどの動きによって空いた場所をめぐる攻防をすること。</w:t>
            </w:r>
          </w:p>
          <w:p w:rsidR="00E50351" w:rsidRPr="007A7B63" w:rsidRDefault="00E50351" w:rsidP="00C61CC6">
            <w:pPr>
              <w:spacing w:line="200" w:lineRule="exact"/>
              <w:ind w:left="180" w:hangingChars="100" w:hanging="180"/>
              <w:rPr>
                <w:rFonts w:ascii="BIZ UDP明朝 Medium" w:eastAsia="BIZ UDP明朝 Medium" w:hAnsi="BIZ UDP明朝 Medium" w:cs="メイリオ"/>
                <w:kern w:val="0"/>
                <w:sz w:val="18"/>
                <w:szCs w:val="18"/>
              </w:rPr>
            </w:pPr>
            <w:r w:rsidRPr="007A7B63">
              <w:rPr>
                <w:rFonts w:ascii="BIZ UDP明朝 Medium" w:eastAsia="BIZ UDP明朝 Medium" w:hAnsi="BIZ UDP明朝 Medium" w:hint="eastAsia"/>
                <w:sz w:val="18"/>
                <w:szCs w:val="18"/>
              </w:rPr>
              <w:t>ウ 　ベースボール型では，基本的なバット操作と走塁での攻撃，ボール操作と定位置での守備などによって攻防をすること。</w:t>
            </w:r>
          </w:p>
        </w:tc>
      </w:tr>
      <w:tr w:rsidR="00D071E7" w:rsidTr="00C61CC6">
        <w:trPr>
          <w:trHeight w:val="747"/>
        </w:trPr>
        <w:tc>
          <w:tcPr>
            <w:tcW w:w="933" w:type="dxa"/>
            <w:vMerge/>
            <w:tcBorders>
              <w:left w:val="single" w:sz="18" w:space="0" w:color="auto"/>
              <w:bottom w:val="nil"/>
            </w:tcBorders>
          </w:tcPr>
          <w:p w:rsidR="00D071E7" w:rsidRDefault="00D071E7" w:rsidP="00D071E7"/>
        </w:tc>
        <w:tc>
          <w:tcPr>
            <w:tcW w:w="482" w:type="dxa"/>
            <w:tcBorders>
              <w:right w:val="single" w:sz="18" w:space="0" w:color="auto"/>
            </w:tcBorders>
            <w:textDirection w:val="tbRlV"/>
            <w:vAlign w:val="center"/>
          </w:tcPr>
          <w:p w:rsidR="00D071E7" w:rsidRPr="00D47EC2" w:rsidRDefault="00D071E7" w:rsidP="00D071E7">
            <w:pPr>
              <w:spacing w:line="140" w:lineRule="exact"/>
              <w:ind w:left="113" w:right="113"/>
              <w:jc w:val="left"/>
              <w:rPr>
                <w:sz w:val="12"/>
                <w:szCs w:val="16"/>
              </w:rPr>
            </w:pPr>
            <w:r w:rsidRPr="003A6C23">
              <w:rPr>
                <w:rFonts w:ascii="BIZ UDPゴシック" w:eastAsia="BIZ UDPゴシック" w:hAnsi="BIZ UDPゴシック" w:cs="メイリオ" w:hint="eastAsia"/>
                <w:b/>
                <w:sz w:val="8"/>
                <w:szCs w:val="16"/>
              </w:rPr>
              <w:t>思考力・判断力・表現</w:t>
            </w:r>
            <w:r>
              <w:rPr>
                <w:rFonts w:ascii="BIZ UDPゴシック" w:eastAsia="BIZ UDPゴシック" w:hAnsi="BIZ UDPゴシック" w:cs="メイリオ" w:hint="eastAsia"/>
                <w:b/>
                <w:sz w:val="8"/>
                <w:szCs w:val="16"/>
              </w:rPr>
              <w:t>力</w:t>
            </w:r>
            <w:r w:rsidRPr="003A6C23">
              <w:rPr>
                <w:rFonts w:ascii="BIZ UDPゴシック" w:eastAsia="BIZ UDPゴシック" w:hAnsi="BIZ UDPゴシック" w:cs="メイリオ" w:hint="eastAsia"/>
                <w:b/>
                <w:sz w:val="8"/>
                <w:szCs w:val="16"/>
              </w:rPr>
              <w:t>等</w:t>
            </w:r>
          </w:p>
        </w:tc>
        <w:tc>
          <w:tcPr>
            <w:tcW w:w="4883" w:type="dxa"/>
            <w:tcBorders>
              <w:top w:val="single" w:sz="4" w:space="0" w:color="auto"/>
              <w:left w:val="single" w:sz="18" w:space="0" w:color="auto"/>
              <w:right w:val="single" w:sz="4"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(2) 簡単な規則を工夫したり，攻め方を選んだりするとともに，考えたことを友達に伝えること。</w:t>
            </w:r>
          </w:p>
        </w:tc>
        <w:tc>
          <w:tcPr>
            <w:tcW w:w="4884" w:type="dxa"/>
            <w:tcBorders>
              <w:top w:val="single" w:sz="2" w:space="0" w:color="auto"/>
              <w:left w:val="single" w:sz="4" w:space="0" w:color="auto"/>
              <w:bottom w:val="single" w:sz="2" w:space="0" w:color="auto"/>
              <w:right w:val="single" w:sz="4"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cs="メイリオ"/>
                <w:sz w:val="18"/>
                <w:szCs w:val="18"/>
              </w:rPr>
            </w:pPr>
            <w:r w:rsidRPr="007A7B63">
              <w:rPr>
                <w:rFonts w:ascii="BIZ UDP明朝 Medium" w:eastAsia="BIZ UDP明朝 Medium" w:hAnsi="BIZ UDP明朝 Medium" w:hint="eastAsia"/>
                <w:sz w:val="18"/>
                <w:szCs w:val="18"/>
              </w:rPr>
              <w:t>(2) 規則を工夫したり，ゲームの型に応じた簡単な作戦を選んだりするとともに，考えたことを友達に伝えること。</w:t>
            </w:r>
          </w:p>
        </w:tc>
        <w:tc>
          <w:tcPr>
            <w:tcW w:w="4884" w:type="dxa"/>
            <w:tcBorders>
              <w:top w:val="single" w:sz="2" w:space="0" w:color="auto"/>
              <w:left w:val="single" w:sz="4" w:space="0" w:color="auto"/>
              <w:bottom w:val="single" w:sz="2" w:space="0" w:color="auto"/>
              <w:right w:val="single" w:sz="18"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cs="メイリオ"/>
                <w:kern w:val="0"/>
                <w:sz w:val="18"/>
                <w:szCs w:val="18"/>
              </w:rPr>
            </w:pPr>
            <w:r w:rsidRPr="007A7B63">
              <w:rPr>
                <w:rFonts w:ascii="BIZ UDP明朝 Medium" w:eastAsia="BIZ UDP明朝 Medium" w:hAnsi="BIZ UDP明朝 Medium" w:hint="eastAsia"/>
                <w:sz w:val="18"/>
                <w:szCs w:val="18"/>
              </w:rPr>
              <w:t>(2) ルールを工夫したり，自己やチームの特徴に応じた作戦を選んだりするとともに，自己や仲間の考えたことを他者に伝えること。</w:t>
            </w:r>
          </w:p>
        </w:tc>
        <w:tc>
          <w:tcPr>
            <w:tcW w:w="4884" w:type="dxa"/>
            <w:tcBorders>
              <w:top w:val="single" w:sz="2" w:space="0" w:color="auto"/>
              <w:left w:val="single" w:sz="18" w:space="0" w:color="auto"/>
              <w:bottom w:val="single" w:sz="2" w:space="0" w:color="auto"/>
              <w:right w:val="single" w:sz="18"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cs="メイリオ"/>
                <w:kern w:val="0"/>
                <w:sz w:val="18"/>
                <w:szCs w:val="18"/>
              </w:rPr>
            </w:pPr>
            <w:r w:rsidRPr="007A7B63">
              <w:rPr>
                <w:rFonts w:ascii="BIZ UDP明朝 Medium" w:eastAsia="BIZ UDP明朝 Medium" w:hAnsi="BIZ UDP明朝 Medium" w:hint="eastAsia"/>
                <w:sz w:val="18"/>
                <w:szCs w:val="18"/>
              </w:rPr>
              <w:t>（2） 攻防などの自己の課題を発見し，合理的な解決に向けて運動の取り組み方を工夫するとともに，自己や仲間の考えたことを他者に伝えること。</w:t>
            </w:r>
          </w:p>
        </w:tc>
      </w:tr>
      <w:tr w:rsidR="00D071E7" w:rsidTr="00C61CC6">
        <w:trPr>
          <w:trHeight w:val="970"/>
        </w:trPr>
        <w:tc>
          <w:tcPr>
            <w:tcW w:w="933" w:type="dxa"/>
            <w:vMerge/>
            <w:tcBorders>
              <w:left w:val="single" w:sz="18" w:space="0" w:color="auto"/>
              <w:bottom w:val="single" w:sz="18" w:space="0" w:color="auto"/>
            </w:tcBorders>
          </w:tcPr>
          <w:p w:rsidR="00D071E7" w:rsidRDefault="00D071E7" w:rsidP="00D071E7"/>
        </w:tc>
        <w:tc>
          <w:tcPr>
            <w:tcW w:w="482" w:type="dxa"/>
            <w:tcBorders>
              <w:bottom w:val="single" w:sz="18" w:space="0" w:color="auto"/>
              <w:right w:val="single" w:sz="18" w:space="0" w:color="auto"/>
            </w:tcBorders>
            <w:textDirection w:val="tbRlV"/>
            <w:vAlign w:val="center"/>
          </w:tcPr>
          <w:p w:rsidR="00D071E7" w:rsidRPr="00D47EC2" w:rsidRDefault="00D071E7" w:rsidP="00D071E7">
            <w:pPr>
              <w:spacing w:line="140" w:lineRule="exact"/>
              <w:ind w:left="113" w:right="113"/>
              <w:jc w:val="left"/>
              <w:rPr>
                <w:sz w:val="12"/>
              </w:rPr>
            </w:pPr>
            <w:r w:rsidRPr="00D47EC2">
              <w:rPr>
                <w:rFonts w:ascii="BIZ UDPゴシック" w:eastAsia="BIZ UDPゴシック" w:hAnsi="BIZ UDPゴシック" w:cs="メイリオ" w:hint="eastAsia"/>
                <w:b/>
                <w:sz w:val="12"/>
                <w:szCs w:val="16"/>
              </w:rPr>
              <w:t>学びに向かう力</w:t>
            </w:r>
            <w:r w:rsidRPr="00D47EC2">
              <w:rPr>
                <w:rFonts w:ascii="BIZ UDPゴシック" w:eastAsia="BIZ UDPゴシック" w:hAnsi="BIZ UDPゴシック" w:cs="メイリオ"/>
                <w:b/>
                <w:sz w:val="12"/>
                <w:szCs w:val="16"/>
              </w:rPr>
              <w:t>、人間性等</w:t>
            </w:r>
          </w:p>
        </w:tc>
        <w:tc>
          <w:tcPr>
            <w:tcW w:w="4883" w:type="dxa"/>
            <w:tcBorders>
              <w:left w:val="single" w:sz="18" w:space="0" w:color="auto"/>
              <w:bottom w:val="single" w:sz="18" w:space="0" w:color="auto"/>
              <w:right w:val="single" w:sz="4"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sz w:val="18"/>
                <w:szCs w:val="18"/>
              </w:rPr>
            </w:pPr>
            <w:r w:rsidRPr="007A7B63">
              <w:rPr>
                <w:rFonts w:ascii="BIZ UDP明朝 Medium" w:eastAsia="BIZ UDP明朝 Medium" w:hAnsi="BIZ UDP明朝 Medium" w:hint="eastAsia"/>
                <w:sz w:val="18"/>
                <w:szCs w:val="18"/>
              </w:rPr>
              <w:t>(3) 運動遊びに進んで取り組み，規則を守り誰とでも仲よく運動をしたり，勝敗を受け入れたり，場や用具の安全に気を付けたりすること。</w:t>
            </w:r>
          </w:p>
        </w:tc>
        <w:tc>
          <w:tcPr>
            <w:tcW w:w="4884" w:type="dxa"/>
            <w:tcBorders>
              <w:top w:val="single" w:sz="2" w:space="0" w:color="auto"/>
              <w:left w:val="single" w:sz="4" w:space="0" w:color="auto"/>
              <w:bottom w:val="single" w:sz="18" w:space="0" w:color="auto"/>
              <w:right w:val="single" w:sz="4"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cs="メイリオ"/>
                <w:sz w:val="18"/>
                <w:szCs w:val="18"/>
              </w:rPr>
            </w:pPr>
            <w:r w:rsidRPr="007A7B63">
              <w:rPr>
                <w:rFonts w:ascii="BIZ UDP明朝 Medium" w:eastAsia="BIZ UDP明朝 Medium" w:hAnsi="BIZ UDP明朝 Medium" w:hint="eastAsia"/>
                <w:sz w:val="18"/>
                <w:szCs w:val="18"/>
              </w:rPr>
              <w:t>(3) 運動に進んで取り組み，規則を守り誰とでも仲よく運動をしたり，勝敗を受け入れたり，友達の考えを認めたり，場や用具の安全に気をつけたりすること。</w:t>
            </w:r>
          </w:p>
        </w:tc>
        <w:tc>
          <w:tcPr>
            <w:tcW w:w="4884" w:type="dxa"/>
            <w:tcBorders>
              <w:top w:val="single" w:sz="2" w:space="0" w:color="auto"/>
              <w:left w:val="single" w:sz="4" w:space="0" w:color="auto"/>
              <w:bottom w:val="single" w:sz="18" w:space="0" w:color="auto"/>
              <w:right w:val="single" w:sz="18"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cs="メイリオ"/>
                <w:kern w:val="0"/>
                <w:sz w:val="18"/>
                <w:szCs w:val="18"/>
              </w:rPr>
            </w:pPr>
            <w:r w:rsidRPr="007A7B63">
              <w:rPr>
                <w:rFonts w:ascii="BIZ UDP明朝 Medium" w:eastAsia="BIZ UDP明朝 Medium" w:hAnsi="BIZ UDP明朝 Medium" w:hint="eastAsia"/>
                <w:sz w:val="18"/>
                <w:szCs w:val="18"/>
              </w:rPr>
              <w:t>(3) 運動に積極的に取り組み，ルールを守り助け合って運動をしたり，勝敗を受け入れたり，仲間の考えや取組を認めたり，場や用具の安全に気を配ったりすること。</w:t>
            </w:r>
          </w:p>
        </w:tc>
        <w:tc>
          <w:tcPr>
            <w:tcW w:w="4884" w:type="dxa"/>
            <w:tcBorders>
              <w:top w:val="single" w:sz="2" w:space="0" w:color="auto"/>
              <w:left w:val="single" w:sz="18" w:space="0" w:color="auto"/>
              <w:bottom w:val="single" w:sz="18" w:space="0" w:color="auto"/>
              <w:right w:val="single" w:sz="18" w:space="0" w:color="auto"/>
            </w:tcBorders>
          </w:tcPr>
          <w:p w:rsidR="00D071E7" w:rsidRPr="007A7B63" w:rsidRDefault="00D071E7" w:rsidP="00D071E7">
            <w:pPr>
              <w:spacing w:line="200" w:lineRule="exact"/>
              <w:ind w:left="180" w:hangingChars="100" w:hanging="180"/>
              <w:rPr>
                <w:rFonts w:ascii="BIZ UDP明朝 Medium" w:eastAsia="BIZ UDP明朝 Medium" w:hAnsi="BIZ UDP明朝 Medium" w:cs="メイリオ"/>
                <w:kern w:val="0"/>
                <w:sz w:val="18"/>
                <w:szCs w:val="18"/>
              </w:rPr>
            </w:pPr>
            <w:r w:rsidRPr="007A7B63">
              <w:rPr>
                <w:rFonts w:ascii="BIZ UDP明朝 Medium" w:eastAsia="BIZ UDP明朝 Medium" w:hAnsi="BIZ UDP明朝 Medium" w:hint="eastAsia"/>
                <w:sz w:val="18"/>
                <w:szCs w:val="18"/>
              </w:rPr>
              <w:t>（3） 球技に積極的に取り組むとともに，フェアなプレイを守ろうとすること，作戦などについての話合いに参加しようとすること，一人一人の違いに応じたプレイなどを認めようとすること，仲間の学習を援助しようとすることなどや，健康・安全に気を配ること。</w:t>
            </w:r>
          </w:p>
        </w:tc>
      </w:tr>
    </w:tbl>
    <w:p w:rsidR="00E50351" w:rsidRDefault="00E50351" w:rsidP="00E50351"/>
    <w:p w:rsidR="00E50351" w:rsidRDefault="00E50351" w:rsidP="00E50351"/>
    <w:p w:rsidR="00E50351" w:rsidRDefault="00E50351" w:rsidP="00E50351"/>
    <w:p w:rsidR="00E50351" w:rsidRDefault="00E50351" w:rsidP="00E50351"/>
    <w:p w:rsidR="005C0DD6" w:rsidRDefault="005C0DD6" w:rsidP="00E50351"/>
    <w:p w:rsidR="00E50351" w:rsidRDefault="00E50351" w:rsidP="00E50351"/>
    <w:p w:rsidR="00E50351" w:rsidRDefault="00E50351" w:rsidP="00E50351"/>
    <w:p w:rsidR="00E50351" w:rsidRDefault="00E50351" w:rsidP="00E50351"/>
    <w:p w:rsidR="00E50351" w:rsidRDefault="00E50351" w:rsidP="00E50351"/>
    <w:p w:rsidR="00E50351" w:rsidRDefault="00E50351" w:rsidP="00E50351"/>
    <w:tbl>
      <w:tblPr>
        <w:tblStyle w:val="a3"/>
        <w:tblW w:w="20979" w:type="dxa"/>
        <w:tblLook w:val="04A0" w:firstRow="1" w:lastRow="0" w:firstColumn="1" w:lastColumn="0" w:noHBand="0" w:noVBand="1"/>
      </w:tblPr>
      <w:tblGrid>
        <w:gridCol w:w="1134"/>
        <w:gridCol w:w="2835"/>
        <w:gridCol w:w="2835"/>
        <w:gridCol w:w="2835"/>
        <w:gridCol w:w="2835"/>
        <w:gridCol w:w="2835"/>
        <w:gridCol w:w="2835"/>
        <w:gridCol w:w="2835"/>
      </w:tblGrid>
      <w:tr w:rsidR="00E50351" w:rsidTr="00C61CC6">
        <w:tc>
          <w:tcPr>
            <w:tcW w:w="1134" w:type="dxa"/>
            <w:vMerge w:val="restart"/>
            <w:tcBorders>
              <w:top w:val="nil"/>
              <w:left w:val="nil"/>
              <w:right w:val="single" w:sz="18" w:space="0" w:color="auto"/>
            </w:tcBorders>
          </w:tcPr>
          <w:p w:rsidR="00E50351" w:rsidRDefault="00E50351" w:rsidP="00C61CC6"/>
        </w:tc>
        <w:tc>
          <w:tcPr>
            <w:tcW w:w="8505"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小学部【体育】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sidRPr="000B0E2E">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【保健体育】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E50351" w:rsidRDefault="00E50351" w:rsidP="00C61CC6">
            <w:pPr>
              <w:jc w:val="center"/>
            </w:pPr>
            <w:r w:rsidRPr="000B0E2E">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【保健体育】　内容</w:t>
            </w:r>
          </w:p>
        </w:tc>
      </w:tr>
      <w:tr w:rsidR="00E50351" w:rsidTr="00C61CC6">
        <w:tc>
          <w:tcPr>
            <w:tcW w:w="1134" w:type="dxa"/>
            <w:vMerge/>
            <w:tcBorders>
              <w:left w:val="nil"/>
              <w:bottom w:val="single" w:sz="18" w:space="0" w:color="auto"/>
              <w:right w:val="single" w:sz="18" w:space="0" w:color="auto"/>
            </w:tcBorders>
          </w:tcPr>
          <w:p w:rsidR="00E50351" w:rsidRDefault="00E50351" w:rsidP="00C61CC6"/>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p>
        </w:tc>
        <w:tc>
          <w:tcPr>
            <w:tcW w:w="2835" w:type="dxa"/>
            <w:tcBorders>
              <w:top w:val="single" w:sz="18" w:space="0" w:color="auto"/>
              <w:left w:val="single" w:sz="2"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atLeast"/>
              <w:jc w:val="center"/>
              <w:rPr>
                <w:rFonts w:ascii="BIZ UDP明朝 Medium" w:eastAsia="BIZ UDP明朝 Medium" w:hAnsi="BIZ UDP明朝 Medium"/>
                <w:color w:val="000000" w:themeColor="text1"/>
                <w:sz w:val="18"/>
                <w:szCs w:val="18"/>
              </w:rPr>
            </w:pPr>
            <w:r>
              <w:rPr>
                <w:rFonts w:ascii="BIZ UDPゴシック" w:eastAsia="BIZ UDPゴシック" w:hAnsi="BIZ UDPゴシック" w:cs="メイリオ" w:hint="eastAsia"/>
                <w:b/>
                <w:color w:val="000000" w:themeColor="text1"/>
                <w:sz w:val="18"/>
                <w:szCs w:val="18"/>
              </w:rPr>
              <w:t>３</w:t>
            </w:r>
            <w:r w:rsidRPr="00C16FB1">
              <w:rPr>
                <w:rFonts w:ascii="BIZ UDPゴシック" w:eastAsia="BIZ UDPゴシック" w:hAnsi="BIZ UDPゴシック" w:cs="メイリオ" w:hint="eastAsia"/>
                <w:b/>
                <w:color w:val="000000" w:themeColor="text1"/>
                <w:sz w:val="18"/>
                <w:szCs w:val="18"/>
              </w:rPr>
              <w:t>段階</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r>
              <w:rPr>
                <w:rFonts w:ascii="BIZ UDPゴシック" w:eastAsia="BIZ UDPゴシック" w:hAnsi="BIZ UDPゴシック" w:cs="メイリオ" w:hint="eastAsia"/>
                <w:b/>
                <w:sz w:val="18"/>
                <w:szCs w:val="18"/>
              </w:rPr>
              <w:t>F武道</w:t>
            </w:r>
            <w:r w:rsidRPr="00AF4E64">
              <w:rPr>
                <w:rFonts w:ascii="BIZ UDPゴシック" w:eastAsia="BIZ UDPゴシック" w:hAnsi="BIZ UDPゴシック" w:cs="メイリオ" w:hint="eastAsia"/>
                <w:b/>
                <w:sz w:val="18"/>
                <w:szCs w:val="18"/>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w:t>
            </w:r>
            <w:r>
              <w:rPr>
                <w:rFonts w:ascii="BIZ UDPゴシック" w:eastAsia="BIZ UDPゴシック" w:hAnsi="BIZ UDPゴシック" w:cs="メイリオ" w:hint="eastAsia"/>
                <w:b/>
                <w:color w:val="000000" w:themeColor="text1"/>
                <w:sz w:val="18"/>
                <w:szCs w:val="18"/>
              </w:rPr>
              <w:t>段階【</w:t>
            </w:r>
            <w:r>
              <w:rPr>
                <w:rFonts w:ascii="BIZ UDPゴシック" w:eastAsia="BIZ UDPゴシック" w:hAnsi="BIZ UDPゴシック" w:cs="メイリオ" w:hint="eastAsia"/>
                <w:b/>
                <w:sz w:val="18"/>
                <w:szCs w:val="18"/>
              </w:rPr>
              <w:t>F武道</w:t>
            </w:r>
            <w:r w:rsidRPr="00AF4E64">
              <w:rPr>
                <w:rFonts w:ascii="BIZ UDPゴシック" w:eastAsia="BIZ UDPゴシック" w:hAnsi="BIZ UDPゴシック" w:cs="メイリオ" w:hint="eastAsia"/>
                <w:b/>
                <w:sz w:val="18"/>
                <w:szCs w:val="18"/>
              </w:rPr>
              <w:t>】</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r>
              <w:rPr>
                <w:rFonts w:ascii="BIZ UDPゴシック" w:eastAsia="BIZ UDPゴシック" w:hAnsi="BIZ UDPゴシック" w:cs="メイリオ" w:hint="eastAsia"/>
                <w:b/>
                <w:sz w:val="18"/>
                <w:szCs w:val="18"/>
              </w:rPr>
              <w:t>F武道</w:t>
            </w:r>
            <w:r w:rsidRPr="00AF4E64">
              <w:rPr>
                <w:rFonts w:ascii="BIZ UDPゴシック" w:eastAsia="BIZ UDPゴシック" w:hAnsi="BIZ UDPゴシック" w:cs="メイリオ" w:hint="eastAsia"/>
                <w:b/>
                <w:sz w:val="18"/>
                <w:szCs w:val="18"/>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w:t>
            </w:r>
            <w:r>
              <w:rPr>
                <w:rFonts w:ascii="BIZ UDPゴシック" w:eastAsia="BIZ UDPゴシック" w:hAnsi="BIZ UDPゴシック" w:cs="メイリオ" w:hint="eastAsia"/>
                <w:b/>
                <w:color w:val="000000" w:themeColor="text1"/>
                <w:sz w:val="18"/>
                <w:szCs w:val="18"/>
              </w:rPr>
              <w:t>段階【</w:t>
            </w:r>
            <w:r>
              <w:rPr>
                <w:rFonts w:ascii="BIZ UDPゴシック" w:eastAsia="BIZ UDPゴシック" w:hAnsi="BIZ UDPゴシック" w:cs="メイリオ" w:hint="eastAsia"/>
                <w:b/>
                <w:sz w:val="18"/>
                <w:szCs w:val="18"/>
              </w:rPr>
              <w:t>F武道</w:t>
            </w:r>
            <w:r w:rsidRPr="00AF4E64">
              <w:rPr>
                <w:rFonts w:ascii="BIZ UDPゴシック" w:eastAsia="BIZ UDPゴシック" w:hAnsi="BIZ UDPゴシック" w:cs="メイリオ" w:hint="eastAsia"/>
                <w:b/>
                <w:sz w:val="18"/>
                <w:szCs w:val="18"/>
              </w:rPr>
              <w:t>】</w:t>
            </w:r>
          </w:p>
        </w:tc>
      </w:tr>
      <w:tr w:rsidR="00E50351" w:rsidTr="00C61CC6">
        <w:tc>
          <w:tcPr>
            <w:tcW w:w="1134" w:type="dxa"/>
            <w:vMerge w:val="restart"/>
            <w:tcBorders>
              <w:top w:val="single" w:sz="18" w:space="0" w:color="auto"/>
              <w:left w:val="single" w:sz="18" w:space="0" w:color="auto"/>
              <w:right w:val="single" w:sz="18" w:space="0" w:color="auto"/>
            </w:tcBorders>
            <w:textDirection w:val="tbRlV"/>
            <w:vAlign w:val="center"/>
          </w:tcPr>
          <w:p w:rsidR="00E50351" w:rsidRDefault="00E50351" w:rsidP="00C61CC6">
            <w:pPr>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武道</w:t>
            </w:r>
          </w:p>
        </w:tc>
        <w:tc>
          <w:tcPr>
            <w:tcW w:w="2835" w:type="dxa"/>
            <w:tcBorders>
              <w:top w:val="single" w:sz="4" w:space="0" w:color="auto"/>
              <w:left w:val="single" w:sz="18" w:space="0" w:color="auto"/>
              <w:bottom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4" w:space="0" w:color="auto"/>
              <w:bottom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4" w:space="0" w:color="auto"/>
              <w:bottom w:val="single" w:sz="2"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4" w:space="0" w:color="auto"/>
              <w:left w:val="single" w:sz="18" w:space="0" w:color="auto"/>
              <w:bottom w:val="single" w:sz="2"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武道について、</w:t>
            </w:r>
            <w:r w:rsidRPr="00687635">
              <w:rPr>
                <w:rFonts w:ascii="BIZ UDP明朝 Medium" w:eastAsia="BIZ UDP明朝 Medium" w:hAnsi="BIZ UDP明朝 Medium" w:cs="メイリオ" w:hint="eastAsia"/>
                <w:color w:val="000000" w:themeColor="text1"/>
                <w:kern w:val="0"/>
                <w:sz w:val="18"/>
                <w:szCs w:val="18"/>
              </w:rPr>
              <w:t>次の事項を身に付</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けるよう指導する。</w:t>
            </w:r>
          </w:p>
        </w:tc>
        <w:tc>
          <w:tcPr>
            <w:tcW w:w="2835" w:type="dxa"/>
            <w:tcBorders>
              <w:top w:val="single" w:sz="4"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武道について、</w:t>
            </w:r>
            <w:r w:rsidRPr="00687635">
              <w:rPr>
                <w:rFonts w:ascii="BIZ UDP明朝 Medium" w:eastAsia="BIZ UDP明朝 Medium" w:hAnsi="BIZ UDP明朝 Medium" w:cs="メイリオ" w:hint="eastAsia"/>
                <w:color w:val="000000" w:themeColor="text1"/>
                <w:kern w:val="0"/>
                <w:sz w:val="18"/>
                <w:szCs w:val="18"/>
              </w:rPr>
              <w:t>次の事項を身に付</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けるよう指導する。</w:t>
            </w:r>
          </w:p>
        </w:tc>
        <w:tc>
          <w:tcPr>
            <w:tcW w:w="2835" w:type="dxa"/>
            <w:tcBorders>
              <w:top w:val="single" w:sz="4" w:space="0" w:color="auto"/>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武道について、</w:t>
            </w:r>
            <w:r w:rsidRPr="00687635">
              <w:rPr>
                <w:rFonts w:ascii="BIZ UDP明朝 Medium" w:eastAsia="BIZ UDP明朝 Medium" w:hAnsi="BIZ UDP明朝 Medium" w:cs="メイリオ" w:hint="eastAsia"/>
                <w:color w:val="000000" w:themeColor="text1"/>
                <w:kern w:val="0"/>
                <w:sz w:val="18"/>
                <w:szCs w:val="18"/>
              </w:rPr>
              <w:t>次の事項を身に付</w:t>
            </w:r>
          </w:p>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hint="eastAsia"/>
                <w:color w:val="000000" w:themeColor="text1"/>
                <w:kern w:val="0"/>
                <w:sz w:val="18"/>
                <w:szCs w:val="18"/>
              </w:rPr>
              <w:t>けるよう指導する。</w:t>
            </w:r>
          </w:p>
        </w:tc>
        <w:tc>
          <w:tcPr>
            <w:tcW w:w="2835" w:type="dxa"/>
            <w:tcBorders>
              <w:top w:val="single" w:sz="4"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武道について、</w:t>
            </w:r>
            <w:r w:rsidRPr="00687635">
              <w:rPr>
                <w:rFonts w:ascii="BIZ UDP明朝 Medium" w:eastAsia="BIZ UDP明朝 Medium" w:hAnsi="BIZ UDP明朝 Medium" w:cs="メイリオ" w:hint="eastAsia"/>
                <w:color w:val="000000" w:themeColor="text1"/>
                <w:kern w:val="0"/>
                <w:sz w:val="18"/>
                <w:szCs w:val="18"/>
              </w:rPr>
              <w:t>次の事項を身に付</w:t>
            </w:r>
          </w:p>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hint="eastAsia"/>
                <w:color w:val="000000" w:themeColor="text1"/>
                <w:kern w:val="0"/>
                <w:sz w:val="18"/>
                <w:szCs w:val="18"/>
              </w:rPr>
              <w:t>けるよう指導する。</w:t>
            </w:r>
          </w:p>
        </w:tc>
      </w:tr>
      <w:tr w:rsidR="00E50351" w:rsidTr="00C61CC6">
        <w:tc>
          <w:tcPr>
            <w:tcW w:w="1134" w:type="dxa"/>
            <w:vMerge/>
            <w:tcBorders>
              <w:left w:val="single" w:sz="18" w:space="0" w:color="auto"/>
              <w:right w:val="single" w:sz="18" w:space="0" w:color="auto"/>
            </w:tcBorders>
            <w:vAlign w:val="center"/>
          </w:tcPr>
          <w:p w:rsidR="00E50351" w:rsidRDefault="00E50351" w:rsidP="00C61CC6"/>
        </w:tc>
        <w:tc>
          <w:tcPr>
            <w:tcW w:w="2835" w:type="dxa"/>
            <w:tcBorders>
              <w:top w:val="single" w:sz="2" w:space="0" w:color="auto"/>
              <w:left w:val="single" w:sz="18" w:space="0" w:color="auto"/>
              <w:bottom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bottom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bottom w:val="single" w:sz="2"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18" w:space="0" w:color="auto"/>
              <w:bottom w:val="single" w:sz="2"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武道の楽しさを感じ，その行い方や伝統的な考え方が分かり，基本動作や基本となる技を用いて，簡易な攻防を展開すること。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p>
        </w:tc>
        <w:tc>
          <w:tcPr>
            <w:tcW w:w="2835" w:type="dxa"/>
            <w:tcBorders>
              <w:top w:val="single" w:sz="2"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武道の楽しさや喜びに触れ，その行い方や伝統的な考え方を理解し，基本動作や基本となる技を用いて，簡易な攻防を展開すること。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武道の楽しさや喜びを味わい，その特性に応じた技能を理解するとともに，基本動作や基本となる技を用いて，簡易な攻防を展開すること。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right w:val="single" w:sz="18" w:space="0" w:color="auto"/>
            </w:tcBorders>
          </w:tcPr>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武道の楽しさや喜びを深く味わい，その特性に応じた技能の理解を深めるとともに，基本動作や基本となる技を用いて，相手の動きの変化に応じた攻防を展開すること。</w:t>
            </w:r>
          </w:p>
        </w:tc>
      </w:tr>
      <w:tr w:rsidR="00E50351" w:rsidTr="00C61CC6">
        <w:tc>
          <w:tcPr>
            <w:tcW w:w="1134" w:type="dxa"/>
            <w:vMerge/>
            <w:tcBorders>
              <w:left w:val="single" w:sz="18" w:space="0" w:color="auto"/>
              <w:right w:val="single" w:sz="18" w:space="0" w:color="auto"/>
            </w:tcBorders>
            <w:vAlign w:val="center"/>
          </w:tcPr>
          <w:p w:rsidR="00E50351" w:rsidRDefault="00E50351" w:rsidP="00C61CC6"/>
        </w:tc>
        <w:tc>
          <w:tcPr>
            <w:tcW w:w="2835" w:type="dxa"/>
            <w:tcBorders>
              <w:top w:val="single" w:sz="2" w:space="0" w:color="auto"/>
              <w:left w:val="single" w:sz="18" w:space="0" w:color="auto"/>
              <w:bottom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bottom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bottom w:val="single" w:sz="2"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18" w:space="0" w:color="auto"/>
              <w:bottom w:val="single" w:sz="2"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武道についての自分の課題を見付け，その解決のための活動を考えたり，工夫したりしたことを他者に伝えること。</w:t>
            </w:r>
          </w:p>
          <w:p w:rsidR="00E50351" w:rsidRPr="00687635" w:rsidRDefault="00E50351" w:rsidP="00C61CC6">
            <w:pPr>
              <w:spacing w:line="200" w:lineRule="exact"/>
              <w:rPr>
                <w:rFonts w:ascii="BIZ UDP明朝 Medium" w:eastAsia="BIZ UDP明朝 Medium" w:hAnsi="BIZ UDP明朝 Medium" w:cs="メイリオ"/>
                <w:b/>
                <w:color w:val="000000" w:themeColor="text1"/>
                <w:kern w:val="0"/>
                <w:sz w:val="18"/>
                <w:szCs w:val="18"/>
              </w:rPr>
            </w:pPr>
          </w:p>
        </w:tc>
        <w:tc>
          <w:tcPr>
            <w:tcW w:w="2835" w:type="dxa"/>
            <w:tcBorders>
              <w:top w:val="single" w:sz="2"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武道についての自分やグループの課題を見付け，その解決のために友達と考えたり，工夫したりしたことを他者に伝えること。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武道についての自他の課題を発見し，その解決のための方策を工夫したり，仲間と考えたりしたことを他者に伝えること。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武道についての自他の課題を発見し，よりよい解決のために仲間と思考し判断したことを，目的や状況に応じて他者に伝えること。</w:t>
            </w:r>
          </w:p>
        </w:tc>
      </w:tr>
      <w:tr w:rsidR="00E50351" w:rsidTr="00C61CC6">
        <w:tc>
          <w:tcPr>
            <w:tcW w:w="1134" w:type="dxa"/>
            <w:vMerge/>
            <w:tcBorders>
              <w:left w:val="single" w:sz="18" w:space="0" w:color="auto"/>
              <w:bottom w:val="single" w:sz="18" w:space="0" w:color="auto"/>
              <w:right w:val="single" w:sz="18" w:space="0" w:color="auto"/>
            </w:tcBorders>
            <w:vAlign w:val="center"/>
          </w:tcPr>
          <w:p w:rsidR="00E50351" w:rsidRDefault="00E50351" w:rsidP="00C61CC6"/>
        </w:tc>
        <w:tc>
          <w:tcPr>
            <w:tcW w:w="2835" w:type="dxa"/>
            <w:tcBorders>
              <w:top w:val="single" w:sz="2" w:space="0" w:color="auto"/>
              <w:left w:val="single" w:sz="18" w:space="0" w:color="auto"/>
              <w:bottom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bottom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bottom w:val="single" w:sz="18"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18" w:space="0" w:color="auto"/>
              <w:bottom w:val="single" w:sz="18"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ウ　武道に進んで取り組み，きまりや伝統的な行動の仕方を守り，友達と協力したり，場や用具の安全に留意したりし，最後まで楽しく運動をすること。</w:t>
            </w:r>
          </w:p>
          <w:p w:rsidR="00E50351" w:rsidRPr="00687635" w:rsidRDefault="00E50351" w:rsidP="00C61CC6">
            <w:pPr>
              <w:spacing w:line="200" w:lineRule="exact"/>
              <w:rPr>
                <w:rFonts w:ascii="BIZ UDP明朝 Medium" w:eastAsia="BIZ UDP明朝 Medium" w:hAnsi="BIZ UDP明朝 Medium" w:cs="メイリオ"/>
                <w:b/>
                <w:color w:val="000000" w:themeColor="text1"/>
                <w:kern w:val="0"/>
                <w:sz w:val="18"/>
                <w:szCs w:val="18"/>
              </w:rPr>
            </w:pPr>
          </w:p>
        </w:tc>
        <w:tc>
          <w:tcPr>
            <w:tcW w:w="2835" w:type="dxa"/>
            <w:tcBorders>
              <w:top w:val="single" w:sz="2" w:space="0" w:color="auto"/>
              <w:left w:val="single" w:sz="4"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ウ　武道に積極的に取り組み，きまりや伝統的な行動の仕方を守り，友達と助け合ったり，場や用具の安全に留意したりし，自己の力を発揮して運動をすること。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武道の多様な経験を通して，きまりや伝統的な行動の仕方を守り，仲間と協力したり，場や用具の安全を確保したりし，自主的に運動をすること。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武道の多様な経験を通して，きまりや伝統的な行動の仕方を守り，自己の役割を果たし仲間と協力したり，場や用具の安全を確保したりし，見通しをもって自主的に運動をすること</w:t>
            </w:r>
            <w:r>
              <w:rPr>
                <w:rFonts w:ascii="BIZ UDP明朝 Medium" w:eastAsia="BIZ UDP明朝 Medium" w:hAnsi="BIZ UDP明朝 Medium" w:hint="eastAsia"/>
                <w:sz w:val="18"/>
                <w:szCs w:val="18"/>
              </w:rPr>
              <w:t>。</w:t>
            </w:r>
          </w:p>
        </w:tc>
      </w:tr>
    </w:tbl>
    <w:p w:rsidR="00E50351" w:rsidRDefault="00E50351" w:rsidP="00E50351"/>
    <w:p w:rsidR="005C0DD6" w:rsidRPr="003A6C23" w:rsidRDefault="005C0DD6" w:rsidP="00E50351"/>
    <w:tbl>
      <w:tblPr>
        <w:tblStyle w:val="a3"/>
        <w:tblW w:w="20992" w:type="dxa"/>
        <w:tblInd w:w="23" w:type="dxa"/>
        <w:tblLook w:val="04A0" w:firstRow="1" w:lastRow="0" w:firstColumn="1" w:lastColumn="0" w:noHBand="0" w:noVBand="1"/>
      </w:tblPr>
      <w:tblGrid>
        <w:gridCol w:w="936"/>
        <w:gridCol w:w="482"/>
        <w:gridCol w:w="4893"/>
        <w:gridCol w:w="4894"/>
        <w:gridCol w:w="4893"/>
        <w:gridCol w:w="4894"/>
      </w:tblGrid>
      <w:tr w:rsidR="00E50351" w:rsidTr="005306CE">
        <w:trPr>
          <w:gridBefore w:val="1"/>
          <w:wBefore w:w="936" w:type="dxa"/>
          <w:trHeight w:val="420"/>
        </w:trPr>
        <w:tc>
          <w:tcPr>
            <w:tcW w:w="482" w:type="dxa"/>
            <w:vMerge w:val="restart"/>
            <w:tcBorders>
              <w:top w:val="nil"/>
              <w:left w:val="nil"/>
              <w:right w:val="single" w:sz="18" w:space="0" w:color="auto"/>
            </w:tcBorders>
          </w:tcPr>
          <w:p w:rsidR="00E50351" w:rsidRPr="00E84915" w:rsidRDefault="00E50351" w:rsidP="00C61CC6">
            <w:pPr>
              <w:jc w:val="center"/>
              <w:rPr>
                <w:rFonts w:ascii="BIZ UDPゴシック" w:eastAsia="BIZ UDPゴシック" w:hAnsi="BIZ UDPゴシック" w:cs="メイリオ"/>
                <w:b/>
                <w:sz w:val="24"/>
                <w:szCs w:val="24"/>
              </w:rPr>
            </w:pPr>
          </w:p>
        </w:tc>
        <w:tc>
          <w:tcPr>
            <w:tcW w:w="4893" w:type="dxa"/>
            <w:tcBorders>
              <w:top w:val="single" w:sz="18" w:space="0" w:color="auto"/>
              <w:left w:val="single" w:sz="18" w:space="0" w:color="auto"/>
              <w:bottom w:val="single" w:sz="18" w:space="0" w:color="auto"/>
              <w:right w:val="single" w:sz="4" w:space="0" w:color="auto"/>
            </w:tcBorders>
            <w:shd w:val="clear" w:color="auto" w:fill="99FF33"/>
            <w:vAlign w:val="center"/>
          </w:tcPr>
          <w:p w:rsidR="00E50351" w:rsidRDefault="00E50351" w:rsidP="00C61CC6">
            <w:pPr>
              <w:jc w:val="cente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１</w:t>
            </w:r>
            <w:r w:rsidRPr="00E84915">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２</w:t>
            </w:r>
            <w:r w:rsidRPr="00E84915">
              <w:rPr>
                <w:rFonts w:ascii="BIZ UDPゴシック" w:eastAsia="BIZ UDPゴシック" w:hAnsi="BIZ UDPゴシック" w:cs="メイリオ" w:hint="eastAsia"/>
                <w:b/>
                <w:sz w:val="24"/>
                <w:szCs w:val="24"/>
              </w:rPr>
              <w:t>年</w:t>
            </w:r>
          </w:p>
        </w:tc>
        <w:tc>
          <w:tcPr>
            <w:tcW w:w="4894" w:type="dxa"/>
            <w:tcBorders>
              <w:top w:val="single" w:sz="18" w:space="0" w:color="auto"/>
              <w:left w:val="single" w:sz="4" w:space="0" w:color="auto"/>
              <w:bottom w:val="single" w:sz="18" w:space="0" w:color="auto"/>
              <w:right w:val="single" w:sz="4" w:space="0" w:color="auto"/>
            </w:tcBorders>
            <w:shd w:val="clear" w:color="auto" w:fill="99FF33"/>
            <w:vAlign w:val="center"/>
          </w:tcPr>
          <w:p w:rsidR="00E50351" w:rsidRPr="00E84915" w:rsidRDefault="00E50351" w:rsidP="00C61CC6">
            <w:pPr>
              <w:adjustRightInd w:val="0"/>
              <w:snapToGrid w:val="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小学校３・４年</w:t>
            </w:r>
          </w:p>
        </w:tc>
        <w:tc>
          <w:tcPr>
            <w:tcW w:w="4893" w:type="dxa"/>
            <w:tcBorders>
              <w:top w:val="single" w:sz="18" w:space="0" w:color="auto"/>
              <w:left w:val="single" w:sz="4" w:space="0" w:color="auto"/>
              <w:bottom w:val="single" w:sz="18" w:space="0" w:color="auto"/>
              <w:right w:val="single" w:sz="18" w:space="0" w:color="auto"/>
            </w:tcBorders>
            <w:shd w:val="clear" w:color="auto" w:fill="99FF33"/>
            <w:vAlign w:val="center"/>
          </w:tcPr>
          <w:p w:rsidR="00E50351" w:rsidRPr="00E84915" w:rsidRDefault="00E50351" w:rsidP="00C61CC6">
            <w:pPr>
              <w:adjustRightInd w:val="0"/>
              <w:snapToGrid w:val="0"/>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小学校５・６年</w:t>
            </w:r>
          </w:p>
        </w:tc>
        <w:tc>
          <w:tcPr>
            <w:tcW w:w="4894" w:type="dxa"/>
            <w:tcBorders>
              <w:top w:val="single" w:sz="18" w:space="0" w:color="auto"/>
              <w:left w:val="single" w:sz="18" w:space="0" w:color="auto"/>
              <w:bottom w:val="single" w:sz="18" w:space="0" w:color="auto"/>
              <w:right w:val="single" w:sz="18" w:space="0" w:color="auto"/>
            </w:tcBorders>
            <w:shd w:val="clear" w:color="auto" w:fill="FFFF00"/>
            <w:vAlign w:val="center"/>
          </w:tcPr>
          <w:p w:rsidR="00E50351" w:rsidRPr="00E84915" w:rsidRDefault="00E50351" w:rsidP="00C61CC6">
            <w:pPr>
              <w:adjustRightInd w:val="0"/>
              <w:snapToGrid w:val="0"/>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中学</w:t>
            </w:r>
            <w:r>
              <w:rPr>
                <w:rFonts w:ascii="BIZ UDPゴシック" w:eastAsia="BIZ UDPゴシック" w:hAnsi="BIZ UDPゴシック" w:cs="メイリオ" w:hint="eastAsia"/>
                <w:b/>
                <w:sz w:val="24"/>
                <w:szCs w:val="24"/>
              </w:rPr>
              <w:t>校</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武道</w:t>
            </w:r>
            <w:r w:rsidR="00C61CC6">
              <w:rPr>
                <w:rFonts w:ascii="BIZ UDPゴシック" w:eastAsia="BIZ UDPゴシック" w:hAnsi="BIZ UDPゴシック" w:cs="メイリオ" w:hint="eastAsia"/>
                <w:b/>
                <w:sz w:val="24"/>
                <w:szCs w:val="24"/>
              </w:rPr>
              <w:t>〉</w:t>
            </w:r>
          </w:p>
        </w:tc>
      </w:tr>
      <w:tr w:rsidR="00E50351" w:rsidTr="00C61CC6">
        <w:trPr>
          <w:gridBefore w:val="1"/>
          <w:wBefore w:w="936" w:type="dxa"/>
          <w:trHeight w:val="425"/>
        </w:trPr>
        <w:tc>
          <w:tcPr>
            <w:tcW w:w="482" w:type="dxa"/>
            <w:vMerge/>
            <w:tcBorders>
              <w:left w:val="nil"/>
              <w:bottom w:val="single" w:sz="4" w:space="0" w:color="auto"/>
              <w:right w:val="single" w:sz="18" w:space="0" w:color="auto"/>
            </w:tcBorders>
            <w:textDirection w:val="tbRlV"/>
            <w:vAlign w:val="center"/>
          </w:tcPr>
          <w:p w:rsidR="00E50351" w:rsidRPr="00D47EC2" w:rsidRDefault="00E50351" w:rsidP="00C61CC6">
            <w:pPr>
              <w:spacing w:line="140" w:lineRule="exact"/>
              <w:ind w:left="113" w:right="113"/>
              <w:jc w:val="center"/>
              <w:rPr>
                <w:rFonts w:ascii="BIZ UDPゴシック" w:eastAsia="BIZ UDPゴシック" w:hAnsi="BIZ UDPゴシック" w:cs="メイリオ"/>
                <w:b/>
                <w:sz w:val="12"/>
                <w:szCs w:val="16"/>
              </w:rPr>
            </w:pPr>
          </w:p>
        </w:tc>
        <w:tc>
          <w:tcPr>
            <w:tcW w:w="4893" w:type="dxa"/>
            <w:tcBorders>
              <w:top w:val="single" w:sz="18" w:space="0" w:color="auto"/>
              <w:left w:val="single" w:sz="18" w:space="0" w:color="auto"/>
              <w:bottom w:val="single" w:sz="2" w:space="0" w:color="auto"/>
            </w:tcBorders>
            <w:vAlign w:val="center"/>
          </w:tcPr>
          <w:p w:rsidR="00E50351" w:rsidRPr="00687635" w:rsidRDefault="003E196D"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4" w:type="dxa"/>
            <w:tcBorders>
              <w:top w:val="single" w:sz="18" w:space="0" w:color="auto"/>
              <w:bottom w:val="single" w:sz="2" w:space="0" w:color="auto"/>
            </w:tcBorders>
            <w:vAlign w:val="center"/>
          </w:tcPr>
          <w:p w:rsidR="00E50351" w:rsidRPr="00687635" w:rsidRDefault="003E196D"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3" w:type="dxa"/>
            <w:tcBorders>
              <w:top w:val="single" w:sz="18" w:space="0" w:color="auto"/>
              <w:bottom w:val="single" w:sz="2" w:space="0" w:color="auto"/>
              <w:right w:val="single" w:sz="18" w:space="0" w:color="auto"/>
            </w:tcBorders>
            <w:vAlign w:val="center"/>
          </w:tcPr>
          <w:p w:rsidR="00E50351" w:rsidRPr="00687635" w:rsidRDefault="003E196D"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4" w:type="dxa"/>
            <w:tcBorders>
              <w:top w:val="single" w:sz="18" w:space="0" w:color="auto"/>
              <w:left w:val="single" w:sz="18" w:space="0" w:color="auto"/>
              <w:bottom w:val="single" w:sz="2" w:space="0" w:color="auto"/>
              <w:right w:val="single" w:sz="18" w:space="0" w:color="auto"/>
            </w:tcBorders>
          </w:tcPr>
          <w:p w:rsidR="00E50351" w:rsidRDefault="00E50351" w:rsidP="00C61CC6">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武道について、次の事項を身に付けることができるよう指導</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する。</w:t>
            </w:r>
          </w:p>
        </w:tc>
      </w:tr>
      <w:tr w:rsidR="00E50351" w:rsidTr="00C61CC6">
        <w:trPr>
          <w:trHeight w:val="1928"/>
        </w:trPr>
        <w:tc>
          <w:tcPr>
            <w:tcW w:w="936" w:type="dxa"/>
            <w:vMerge w:val="restart"/>
            <w:tcBorders>
              <w:top w:val="single" w:sz="18" w:space="0" w:color="auto"/>
              <w:left w:val="single" w:sz="18" w:space="0" w:color="auto"/>
              <w:bottom w:val="nil"/>
            </w:tcBorders>
            <w:textDirection w:val="tbRlV"/>
            <w:vAlign w:val="center"/>
          </w:tcPr>
          <w:p w:rsidR="00E50351" w:rsidRDefault="00E50351" w:rsidP="00C61CC6">
            <w:pPr>
              <w:spacing w:line="240" w:lineRule="exact"/>
              <w:ind w:left="113" w:right="113"/>
              <w:jc w:val="center"/>
            </w:pPr>
            <w:r>
              <w:rPr>
                <w:rFonts w:ascii="BIZ UDPゴシック" w:eastAsia="BIZ UDPゴシック" w:hAnsi="BIZ UDPゴシック" w:cs="メイリオ" w:hint="eastAsia"/>
                <w:b/>
                <w:sz w:val="18"/>
                <w:szCs w:val="21"/>
              </w:rPr>
              <w:t>武道</w:t>
            </w:r>
          </w:p>
        </w:tc>
        <w:tc>
          <w:tcPr>
            <w:tcW w:w="482" w:type="dxa"/>
            <w:tcBorders>
              <w:top w:val="single" w:sz="18" w:space="0" w:color="auto"/>
              <w:bottom w:val="single" w:sz="4" w:space="0" w:color="auto"/>
              <w:right w:val="single" w:sz="18" w:space="0" w:color="auto"/>
            </w:tcBorders>
            <w:textDirection w:val="tbRlV"/>
            <w:vAlign w:val="center"/>
          </w:tcPr>
          <w:p w:rsidR="00E50351" w:rsidRPr="00D47EC2" w:rsidRDefault="00E50351" w:rsidP="00C61CC6">
            <w:pPr>
              <w:spacing w:line="140" w:lineRule="exact"/>
              <w:ind w:left="113" w:right="113"/>
              <w:jc w:val="center"/>
              <w:rPr>
                <w:sz w:val="12"/>
                <w:szCs w:val="16"/>
              </w:rPr>
            </w:pPr>
            <w:r w:rsidRPr="00D47EC2">
              <w:rPr>
                <w:rFonts w:ascii="BIZ UDPゴシック" w:eastAsia="BIZ UDPゴシック" w:hAnsi="BIZ UDPゴシック" w:cs="メイリオ" w:hint="eastAsia"/>
                <w:b/>
                <w:sz w:val="12"/>
                <w:szCs w:val="16"/>
              </w:rPr>
              <w:t>知識・技能</w:t>
            </w:r>
          </w:p>
        </w:tc>
        <w:tc>
          <w:tcPr>
            <w:tcW w:w="4893" w:type="dxa"/>
            <w:tcBorders>
              <w:top w:val="single" w:sz="2" w:space="0" w:color="auto"/>
              <w:left w:val="single" w:sz="18" w:space="0" w:color="auto"/>
              <w:bottom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4" w:type="dxa"/>
            <w:tcBorders>
              <w:top w:val="single" w:sz="2" w:space="0" w:color="auto"/>
              <w:bottom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3" w:type="dxa"/>
            <w:tcBorders>
              <w:top w:val="single" w:sz="2" w:space="0" w:color="auto"/>
              <w:bottom w:val="single" w:sz="2"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4" w:type="dxa"/>
            <w:tcBorders>
              <w:top w:val="single" w:sz="2" w:space="0" w:color="auto"/>
              <w:left w:val="single" w:sz="18" w:space="0" w:color="auto"/>
              <w:bottom w:val="single" w:sz="2" w:space="0" w:color="auto"/>
              <w:right w:val="single" w:sz="18" w:space="0" w:color="auto"/>
            </w:tcBorders>
          </w:tcPr>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（1） 次の運動について，技ができる楽しさや喜びを味わい，武道の特性や成り立ち，伝統的な考え方，技の名称や行い方，その運動に関連して高まる体力などを理解するとともに，基本動作や基本となる技を用いて簡易な攻防を展開す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柔道では，相手の動きに応じた基本動作や基本となる技を用いて，投げたり抑えたりするなどの簡易な攻防をすること。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剣道では，相手の動きに応じた基本動作や基本となる技を用いて，打ったり受けたりするなどの簡易な攻防をすること。</w:t>
            </w:r>
          </w:p>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ウ 　相撲では，相手の動きに応じた基本動作や基本となる技を用いて，押したり寄ったりするなどの簡易な攻防をすること。</w:t>
            </w:r>
          </w:p>
        </w:tc>
      </w:tr>
      <w:tr w:rsidR="00D071E7" w:rsidTr="00C61CC6">
        <w:trPr>
          <w:trHeight w:val="747"/>
        </w:trPr>
        <w:tc>
          <w:tcPr>
            <w:tcW w:w="936" w:type="dxa"/>
            <w:vMerge/>
            <w:tcBorders>
              <w:left w:val="single" w:sz="18" w:space="0" w:color="auto"/>
              <w:bottom w:val="nil"/>
            </w:tcBorders>
          </w:tcPr>
          <w:p w:rsidR="00D071E7" w:rsidRDefault="00D071E7" w:rsidP="00D071E7"/>
        </w:tc>
        <w:tc>
          <w:tcPr>
            <w:tcW w:w="482" w:type="dxa"/>
            <w:tcBorders>
              <w:right w:val="single" w:sz="18" w:space="0" w:color="auto"/>
            </w:tcBorders>
            <w:textDirection w:val="tbRlV"/>
            <w:vAlign w:val="center"/>
          </w:tcPr>
          <w:p w:rsidR="00D071E7" w:rsidRPr="00D47EC2" w:rsidRDefault="00D071E7" w:rsidP="00D071E7">
            <w:pPr>
              <w:spacing w:line="140" w:lineRule="exact"/>
              <w:ind w:left="113" w:right="113"/>
              <w:jc w:val="left"/>
              <w:rPr>
                <w:sz w:val="12"/>
                <w:szCs w:val="16"/>
              </w:rPr>
            </w:pPr>
            <w:r w:rsidRPr="003A6C23">
              <w:rPr>
                <w:rFonts w:ascii="BIZ UDPゴシック" w:eastAsia="BIZ UDPゴシック" w:hAnsi="BIZ UDPゴシック" w:cs="メイリオ" w:hint="eastAsia"/>
                <w:b/>
                <w:sz w:val="8"/>
                <w:szCs w:val="16"/>
              </w:rPr>
              <w:t>思考力・判断力・表現</w:t>
            </w:r>
            <w:r>
              <w:rPr>
                <w:rFonts w:ascii="BIZ UDPゴシック" w:eastAsia="BIZ UDPゴシック" w:hAnsi="BIZ UDPゴシック" w:cs="メイリオ" w:hint="eastAsia"/>
                <w:b/>
                <w:sz w:val="8"/>
                <w:szCs w:val="16"/>
              </w:rPr>
              <w:t>力</w:t>
            </w:r>
            <w:r w:rsidRPr="003A6C23">
              <w:rPr>
                <w:rFonts w:ascii="BIZ UDPゴシック" w:eastAsia="BIZ UDPゴシック" w:hAnsi="BIZ UDPゴシック" w:cs="メイリオ" w:hint="eastAsia"/>
                <w:b/>
                <w:sz w:val="8"/>
                <w:szCs w:val="16"/>
              </w:rPr>
              <w:t>等</w:t>
            </w:r>
          </w:p>
        </w:tc>
        <w:tc>
          <w:tcPr>
            <w:tcW w:w="4893" w:type="dxa"/>
            <w:tcBorders>
              <w:top w:val="single" w:sz="2" w:space="0" w:color="auto"/>
              <w:left w:val="single" w:sz="18" w:space="0" w:color="auto"/>
              <w:bottom w:val="single" w:sz="2"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4" w:type="dxa"/>
            <w:tcBorders>
              <w:top w:val="single" w:sz="2" w:space="0" w:color="auto"/>
              <w:bottom w:val="single" w:sz="2"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3" w:type="dxa"/>
            <w:tcBorders>
              <w:top w:val="single" w:sz="2" w:space="0" w:color="auto"/>
              <w:bottom w:val="single" w:sz="2" w:space="0" w:color="auto"/>
              <w:right w:val="single" w:sz="18"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4" w:type="dxa"/>
            <w:tcBorders>
              <w:top w:val="single" w:sz="2" w:space="0" w:color="auto"/>
              <w:left w:val="single" w:sz="18" w:space="0" w:color="auto"/>
              <w:bottom w:val="single" w:sz="2" w:space="0" w:color="auto"/>
              <w:right w:val="single" w:sz="18" w:space="0" w:color="auto"/>
            </w:tcBorders>
          </w:tcPr>
          <w:p w:rsidR="00D071E7" w:rsidRPr="00E84915" w:rsidRDefault="00D071E7" w:rsidP="00D071E7">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（2） 攻防などの自己の課題を発見し，合理的な解決に向けて運動の取り組み方を工夫するとともに，自己の考えたことを他者に伝えること。</w:t>
            </w:r>
          </w:p>
        </w:tc>
      </w:tr>
      <w:tr w:rsidR="00D071E7" w:rsidTr="00C61CC6">
        <w:trPr>
          <w:trHeight w:val="970"/>
        </w:trPr>
        <w:tc>
          <w:tcPr>
            <w:tcW w:w="936" w:type="dxa"/>
            <w:vMerge/>
            <w:tcBorders>
              <w:left w:val="single" w:sz="18" w:space="0" w:color="auto"/>
              <w:bottom w:val="single" w:sz="18" w:space="0" w:color="auto"/>
            </w:tcBorders>
          </w:tcPr>
          <w:p w:rsidR="00D071E7" w:rsidRDefault="00D071E7" w:rsidP="00D071E7"/>
        </w:tc>
        <w:tc>
          <w:tcPr>
            <w:tcW w:w="482" w:type="dxa"/>
            <w:tcBorders>
              <w:bottom w:val="single" w:sz="18" w:space="0" w:color="auto"/>
              <w:right w:val="single" w:sz="18" w:space="0" w:color="auto"/>
            </w:tcBorders>
            <w:textDirection w:val="tbRlV"/>
            <w:vAlign w:val="center"/>
          </w:tcPr>
          <w:p w:rsidR="00D071E7" w:rsidRPr="00D47EC2" w:rsidRDefault="00D071E7" w:rsidP="00D071E7">
            <w:pPr>
              <w:spacing w:line="140" w:lineRule="exact"/>
              <w:ind w:left="113" w:right="113"/>
              <w:jc w:val="left"/>
              <w:rPr>
                <w:sz w:val="12"/>
              </w:rPr>
            </w:pPr>
            <w:r w:rsidRPr="00D47EC2">
              <w:rPr>
                <w:rFonts w:ascii="BIZ UDPゴシック" w:eastAsia="BIZ UDPゴシック" w:hAnsi="BIZ UDPゴシック" w:cs="メイリオ" w:hint="eastAsia"/>
                <w:b/>
                <w:sz w:val="12"/>
                <w:szCs w:val="16"/>
              </w:rPr>
              <w:t>学びに向かう力</w:t>
            </w:r>
            <w:r w:rsidRPr="00D47EC2">
              <w:rPr>
                <w:rFonts w:ascii="BIZ UDPゴシック" w:eastAsia="BIZ UDPゴシック" w:hAnsi="BIZ UDPゴシック" w:cs="メイリオ"/>
                <w:b/>
                <w:sz w:val="12"/>
                <w:szCs w:val="16"/>
              </w:rPr>
              <w:t>、人間性等</w:t>
            </w:r>
          </w:p>
        </w:tc>
        <w:tc>
          <w:tcPr>
            <w:tcW w:w="4893" w:type="dxa"/>
            <w:tcBorders>
              <w:top w:val="single" w:sz="2" w:space="0" w:color="auto"/>
              <w:left w:val="single" w:sz="18" w:space="0" w:color="auto"/>
              <w:bottom w:val="single" w:sz="18"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4" w:type="dxa"/>
            <w:tcBorders>
              <w:top w:val="single" w:sz="2" w:space="0" w:color="auto"/>
              <w:bottom w:val="single" w:sz="18"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3" w:type="dxa"/>
            <w:tcBorders>
              <w:top w:val="single" w:sz="2" w:space="0" w:color="auto"/>
              <w:bottom w:val="single" w:sz="18" w:space="0" w:color="auto"/>
              <w:right w:val="single" w:sz="18"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4894" w:type="dxa"/>
            <w:tcBorders>
              <w:top w:val="single" w:sz="2" w:space="0" w:color="auto"/>
              <w:left w:val="single" w:sz="18" w:space="0" w:color="auto"/>
              <w:bottom w:val="single" w:sz="18" w:space="0" w:color="auto"/>
              <w:right w:val="single" w:sz="18" w:space="0" w:color="auto"/>
            </w:tcBorders>
          </w:tcPr>
          <w:p w:rsidR="00D071E7" w:rsidRPr="006E3E78" w:rsidRDefault="00D071E7" w:rsidP="00D071E7">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（3） 武道に積極的に取り組むとともに，相手を尊重し，伝統的な行動の仕方を守ろうとすること，分担した役割を果たそうとすること，一人一人の違いに応じた課題や挑戦を認めようとすることなどや，禁じ技を用いないなど健康・安全に気を配ること。</w:t>
            </w:r>
          </w:p>
        </w:tc>
      </w:tr>
    </w:tbl>
    <w:p w:rsidR="00E50351" w:rsidRPr="003A6C23" w:rsidRDefault="00E50351" w:rsidP="00E50351"/>
    <w:p w:rsidR="00E50351" w:rsidRDefault="00E50351" w:rsidP="00E50351"/>
    <w:p w:rsidR="00E50351" w:rsidRDefault="00E50351" w:rsidP="00E50351"/>
    <w:p w:rsidR="005C0DD6" w:rsidRDefault="005C0DD6" w:rsidP="00E50351"/>
    <w:p w:rsidR="005C0DD6" w:rsidRDefault="005C0DD6" w:rsidP="00E50351"/>
    <w:p w:rsidR="00E50351" w:rsidRDefault="00E50351" w:rsidP="00E50351"/>
    <w:p w:rsidR="00E50351" w:rsidRDefault="00E50351" w:rsidP="00E50351"/>
    <w:tbl>
      <w:tblPr>
        <w:tblStyle w:val="a3"/>
        <w:tblW w:w="20979" w:type="dxa"/>
        <w:tblInd w:w="3" w:type="dxa"/>
        <w:tblLook w:val="04A0" w:firstRow="1" w:lastRow="0" w:firstColumn="1" w:lastColumn="0" w:noHBand="0" w:noVBand="1"/>
      </w:tblPr>
      <w:tblGrid>
        <w:gridCol w:w="1134"/>
        <w:gridCol w:w="2835"/>
        <w:gridCol w:w="2835"/>
        <w:gridCol w:w="2835"/>
        <w:gridCol w:w="2835"/>
        <w:gridCol w:w="2835"/>
        <w:gridCol w:w="2835"/>
        <w:gridCol w:w="2835"/>
      </w:tblGrid>
      <w:tr w:rsidR="00E50351" w:rsidTr="00C61CC6">
        <w:tc>
          <w:tcPr>
            <w:tcW w:w="1134" w:type="dxa"/>
            <w:vMerge w:val="restart"/>
            <w:tcBorders>
              <w:top w:val="nil"/>
              <w:left w:val="nil"/>
              <w:right w:val="single" w:sz="18" w:space="0" w:color="auto"/>
            </w:tcBorders>
          </w:tcPr>
          <w:p w:rsidR="00E50351" w:rsidRDefault="00E50351" w:rsidP="00C61CC6"/>
        </w:tc>
        <w:tc>
          <w:tcPr>
            <w:tcW w:w="8505" w:type="dxa"/>
            <w:gridSpan w:val="3"/>
            <w:tcBorders>
              <w:top w:val="single" w:sz="18" w:space="0" w:color="auto"/>
              <w:left w:val="single" w:sz="18" w:space="0" w:color="auto"/>
              <w:bottom w:val="single" w:sz="2" w:space="0" w:color="auto"/>
              <w:right w:val="single" w:sz="18" w:space="0" w:color="auto"/>
            </w:tcBorders>
            <w:shd w:val="clear" w:color="auto" w:fill="FF99FF"/>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小学部【体育】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sidRPr="000B0E2E">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【保健体育】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E50351" w:rsidRDefault="00E50351" w:rsidP="00C61CC6">
            <w:pPr>
              <w:jc w:val="center"/>
            </w:pPr>
            <w:r w:rsidRPr="000B0E2E">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【保健体育】　内容</w:t>
            </w:r>
          </w:p>
        </w:tc>
      </w:tr>
      <w:tr w:rsidR="00E50351" w:rsidTr="00C61CC6">
        <w:tc>
          <w:tcPr>
            <w:tcW w:w="1134" w:type="dxa"/>
            <w:vMerge/>
            <w:tcBorders>
              <w:left w:val="nil"/>
              <w:bottom w:val="single" w:sz="18" w:space="0" w:color="auto"/>
              <w:right w:val="single" w:sz="18" w:space="0" w:color="auto"/>
            </w:tcBorders>
          </w:tcPr>
          <w:p w:rsidR="00E50351" w:rsidRDefault="00E50351" w:rsidP="00C61CC6"/>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r w:rsidRPr="000D6DFD">
              <w:rPr>
                <w:rFonts w:ascii="BIZ UDゴシック" w:eastAsia="BIZ UDゴシック" w:hAnsi="BIZ UDゴシック" w:cs="メイリオ" w:hint="eastAsia"/>
                <w:b/>
                <w:sz w:val="18"/>
                <w:szCs w:val="18"/>
              </w:rPr>
              <w:t>Ｆ表現遊び</w:t>
            </w:r>
            <w:r w:rsidRPr="00AF4E64">
              <w:rPr>
                <w:rFonts w:ascii="BIZ UDゴシック" w:eastAsia="BIZ UDゴシック" w:hAnsi="BIZ UDゴシック" w:cs="メイリオ" w:hint="eastAsia"/>
                <w:b/>
                <w:sz w:val="18"/>
                <w:szCs w:val="18"/>
              </w:rPr>
              <w:t>】</w:t>
            </w:r>
          </w:p>
        </w:tc>
        <w:tc>
          <w:tcPr>
            <w:tcW w:w="2835" w:type="dxa"/>
            <w:tcBorders>
              <w:top w:val="single" w:sz="18" w:space="0" w:color="auto"/>
              <w:left w:val="single" w:sz="2"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w:t>
            </w:r>
            <w:r>
              <w:rPr>
                <w:rFonts w:ascii="BIZ UDPゴシック" w:eastAsia="BIZ UDPゴシック" w:hAnsi="BIZ UDPゴシック" w:cs="メイリオ" w:hint="eastAsia"/>
                <w:b/>
                <w:color w:val="000000" w:themeColor="text1"/>
                <w:sz w:val="18"/>
                <w:szCs w:val="18"/>
              </w:rPr>
              <w:t>段階【</w:t>
            </w:r>
            <w:r w:rsidRPr="00D42D10">
              <w:rPr>
                <w:rFonts w:ascii="BIZ UDゴシック" w:eastAsia="BIZ UDゴシック" w:hAnsi="BIZ UDゴシック" w:cs="メイリオ" w:hint="eastAsia"/>
                <w:b/>
                <w:sz w:val="18"/>
                <w:szCs w:val="18"/>
              </w:rPr>
              <w:t>Ｆ表現運動</w:t>
            </w:r>
            <w:r w:rsidRPr="00AF4E64">
              <w:rPr>
                <w:rFonts w:ascii="BIZ UDゴシック" w:eastAsia="BIZ UDゴシック" w:hAnsi="BIZ UDゴシック" w:cs="メイリオ" w:hint="eastAsia"/>
                <w:b/>
                <w:sz w:val="18"/>
                <w:szCs w:val="18"/>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rFonts w:ascii="BIZ UDP明朝 Medium" w:eastAsia="BIZ UDP明朝 Medium" w:hAnsi="BIZ UDP明朝 Medium"/>
                <w:color w:val="000000" w:themeColor="text1"/>
                <w:sz w:val="18"/>
                <w:szCs w:val="18"/>
              </w:rPr>
            </w:pPr>
            <w:r>
              <w:rPr>
                <w:rFonts w:ascii="BIZ UDPゴシック" w:eastAsia="BIZ UDPゴシック" w:hAnsi="BIZ UDPゴシック" w:cs="メイリオ" w:hint="eastAsia"/>
                <w:b/>
                <w:color w:val="000000" w:themeColor="text1"/>
                <w:sz w:val="18"/>
                <w:szCs w:val="18"/>
              </w:rPr>
              <w:t>３段階【</w:t>
            </w:r>
            <w:r w:rsidRPr="00D42D10">
              <w:rPr>
                <w:rFonts w:ascii="BIZ UDゴシック" w:eastAsia="BIZ UDゴシック" w:hAnsi="BIZ UDゴシック" w:cs="メイリオ" w:hint="eastAsia"/>
                <w:b/>
                <w:sz w:val="18"/>
                <w:szCs w:val="18"/>
              </w:rPr>
              <w:t>Ｆ表現運動</w:t>
            </w:r>
            <w:r w:rsidRPr="00AF4E64">
              <w:rPr>
                <w:rFonts w:ascii="BIZ UDゴシック" w:eastAsia="BIZ UDゴシック" w:hAnsi="BIZ UDゴシック" w:cs="メイリオ" w:hint="eastAsia"/>
                <w:b/>
                <w:sz w:val="18"/>
                <w:szCs w:val="18"/>
              </w:rPr>
              <w:t>】</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r>
              <w:rPr>
                <w:rFonts w:ascii="BIZ UDPゴシック" w:eastAsia="BIZ UDPゴシック" w:hAnsi="BIZ UDPゴシック" w:cs="メイリオ" w:hint="eastAsia"/>
                <w:b/>
                <w:sz w:val="18"/>
                <w:szCs w:val="21"/>
              </w:rPr>
              <w:t>Gダンス</w:t>
            </w:r>
            <w:r w:rsidRPr="00AF4E64">
              <w:rPr>
                <w:rFonts w:ascii="BIZ UDPゴシック" w:eastAsia="BIZ UDPゴシック" w:hAnsi="BIZ UDPゴシック" w:cs="メイリオ" w:hint="eastAsia"/>
                <w:b/>
                <w:sz w:val="18"/>
                <w:szCs w:val="21"/>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w:t>
            </w:r>
            <w:r>
              <w:rPr>
                <w:rFonts w:ascii="BIZ UDPゴシック" w:eastAsia="BIZ UDPゴシック" w:hAnsi="BIZ UDPゴシック" w:cs="メイリオ" w:hint="eastAsia"/>
                <w:b/>
                <w:color w:val="000000" w:themeColor="text1"/>
                <w:sz w:val="18"/>
                <w:szCs w:val="18"/>
              </w:rPr>
              <w:t>段階【</w:t>
            </w:r>
            <w:r>
              <w:rPr>
                <w:rFonts w:ascii="BIZ UDPゴシック" w:eastAsia="BIZ UDPゴシック" w:hAnsi="BIZ UDPゴシック" w:cs="メイリオ" w:hint="eastAsia"/>
                <w:b/>
                <w:sz w:val="18"/>
                <w:szCs w:val="21"/>
              </w:rPr>
              <w:t>Gダンス</w:t>
            </w:r>
            <w:r w:rsidRPr="00AF4E64">
              <w:rPr>
                <w:rFonts w:ascii="BIZ UDPゴシック" w:eastAsia="BIZ UDPゴシック" w:hAnsi="BIZ UDPゴシック" w:cs="メイリオ" w:hint="eastAsia"/>
                <w:b/>
                <w:sz w:val="18"/>
                <w:szCs w:val="21"/>
              </w:rPr>
              <w:t>】</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r>
              <w:rPr>
                <w:rFonts w:ascii="BIZ UDPゴシック" w:eastAsia="BIZ UDPゴシック" w:hAnsi="BIZ UDPゴシック" w:cs="メイリオ" w:hint="eastAsia"/>
                <w:b/>
                <w:sz w:val="18"/>
                <w:szCs w:val="21"/>
              </w:rPr>
              <w:t>Gダンス</w:t>
            </w:r>
            <w:r w:rsidRPr="00AF4E64">
              <w:rPr>
                <w:rFonts w:ascii="BIZ UDPゴシック" w:eastAsia="BIZ UDPゴシック" w:hAnsi="BIZ UDPゴシック" w:cs="メイリオ" w:hint="eastAsia"/>
                <w:b/>
                <w:sz w:val="18"/>
                <w:szCs w:val="21"/>
              </w:rPr>
              <w:t>】</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w:t>
            </w:r>
            <w:r>
              <w:rPr>
                <w:rFonts w:ascii="BIZ UDPゴシック" w:eastAsia="BIZ UDPゴシック" w:hAnsi="BIZ UDPゴシック" w:cs="メイリオ" w:hint="eastAsia"/>
                <w:b/>
                <w:color w:val="000000" w:themeColor="text1"/>
                <w:sz w:val="18"/>
                <w:szCs w:val="18"/>
              </w:rPr>
              <w:t>段階【</w:t>
            </w:r>
            <w:r>
              <w:rPr>
                <w:rFonts w:ascii="BIZ UDPゴシック" w:eastAsia="BIZ UDPゴシック" w:hAnsi="BIZ UDPゴシック" w:cs="メイリオ" w:hint="eastAsia"/>
                <w:b/>
                <w:sz w:val="18"/>
                <w:szCs w:val="21"/>
              </w:rPr>
              <w:t>Gダンス</w:t>
            </w:r>
            <w:r w:rsidRPr="00AF4E64">
              <w:rPr>
                <w:rFonts w:ascii="BIZ UDPゴシック" w:eastAsia="BIZ UDPゴシック" w:hAnsi="BIZ UDPゴシック" w:cs="メイリオ" w:hint="eastAsia"/>
                <w:b/>
                <w:sz w:val="18"/>
                <w:szCs w:val="21"/>
              </w:rPr>
              <w:t>】</w:t>
            </w:r>
          </w:p>
        </w:tc>
      </w:tr>
      <w:tr w:rsidR="00E50351" w:rsidTr="00C61CC6">
        <w:tc>
          <w:tcPr>
            <w:tcW w:w="1134" w:type="dxa"/>
            <w:vMerge w:val="restart"/>
            <w:tcBorders>
              <w:top w:val="single" w:sz="18" w:space="0" w:color="auto"/>
              <w:left w:val="single" w:sz="18" w:space="0" w:color="auto"/>
              <w:right w:val="single" w:sz="18" w:space="0" w:color="auto"/>
            </w:tcBorders>
            <w:vAlign w:val="center"/>
          </w:tcPr>
          <w:p w:rsidR="00E50351" w:rsidRPr="00AF4E64" w:rsidRDefault="00E50351" w:rsidP="00C61CC6">
            <w:pPr>
              <w:spacing w:line="240" w:lineRule="exact"/>
              <w:rPr>
                <w:rFonts w:ascii="BIZ UDゴシック" w:eastAsia="BIZ UDゴシック" w:hAnsi="BIZ UDゴシック" w:cs="メイリオ"/>
                <w:b/>
                <w:sz w:val="14"/>
                <w:szCs w:val="18"/>
              </w:rPr>
            </w:pPr>
            <w:r w:rsidRPr="00AF4E64">
              <w:rPr>
                <w:rFonts w:ascii="BIZ UDゴシック" w:eastAsia="BIZ UDゴシック" w:hAnsi="BIZ UDゴシック" w:cs="メイリオ" w:hint="eastAsia"/>
                <w:b/>
                <w:sz w:val="14"/>
                <w:szCs w:val="18"/>
              </w:rPr>
              <w:t>小学部</w:t>
            </w:r>
          </w:p>
          <w:p w:rsidR="00E50351" w:rsidRDefault="00E50351" w:rsidP="00C61CC6">
            <w:pPr>
              <w:spacing w:line="240" w:lineRule="exact"/>
              <w:rPr>
                <w:rFonts w:ascii="BIZ UDゴシック" w:eastAsia="BIZ UDゴシック" w:hAnsi="BIZ UDゴシック" w:cs="メイリオ"/>
                <w:b/>
                <w:sz w:val="14"/>
                <w:szCs w:val="18"/>
              </w:rPr>
            </w:pPr>
            <w:r w:rsidRPr="00AF4E64">
              <w:rPr>
                <w:rFonts w:ascii="BIZ UDゴシック" w:eastAsia="BIZ UDゴシック" w:hAnsi="BIZ UDゴシック" w:cs="メイリオ" w:hint="eastAsia"/>
                <w:b/>
                <w:sz w:val="14"/>
                <w:szCs w:val="18"/>
              </w:rPr>
              <w:t>１段階</w:t>
            </w:r>
          </w:p>
          <w:p w:rsidR="00E50351" w:rsidRPr="00AF4E64" w:rsidRDefault="00E50351" w:rsidP="00C61CC6">
            <w:pPr>
              <w:spacing w:line="240" w:lineRule="exact"/>
              <w:rPr>
                <w:rFonts w:ascii="BIZ UDゴシック" w:eastAsia="BIZ UDゴシック" w:hAnsi="BIZ UDゴシック" w:cs="メイリオ"/>
                <w:b/>
                <w:sz w:val="14"/>
                <w:szCs w:val="18"/>
              </w:rPr>
            </w:pPr>
            <w:r>
              <w:rPr>
                <w:rFonts w:ascii="BIZ UDゴシック" w:eastAsia="BIZ UDゴシック" w:hAnsi="BIZ UDゴシック" w:cs="メイリオ" w:hint="eastAsia"/>
                <w:b/>
                <w:sz w:val="14"/>
                <w:szCs w:val="18"/>
              </w:rPr>
              <w:t>【</w:t>
            </w:r>
            <w:r w:rsidRPr="00AF4E64">
              <w:rPr>
                <w:rFonts w:ascii="BIZ UDゴシック" w:eastAsia="BIZ UDゴシック" w:hAnsi="BIZ UDゴシック" w:cs="メイリオ" w:hint="eastAsia"/>
                <w:b/>
                <w:sz w:val="14"/>
                <w:szCs w:val="18"/>
              </w:rPr>
              <w:t>Ｆ表現遊び】</w:t>
            </w:r>
          </w:p>
          <w:p w:rsidR="00E50351" w:rsidRDefault="00E50351" w:rsidP="00C61CC6">
            <w:pPr>
              <w:spacing w:line="240" w:lineRule="exact"/>
              <w:rPr>
                <w:rFonts w:ascii="BIZ UDゴシック" w:eastAsia="BIZ UDゴシック" w:hAnsi="BIZ UDゴシック" w:cs="メイリオ"/>
                <w:b/>
                <w:sz w:val="14"/>
                <w:szCs w:val="18"/>
              </w:rPr>
            </w:pPr>
            <w:r w:rsidRPr="00AF4E64">
              <w:rPr>
                <w:rFonts w:ascii="BIZ UDゴシック" w:eastAsia="BIZ UDゴシック" w:hAnsi="BIZ UDゴシック" w:cs="メイリオ" w:hint="eastAsia"/>
                <w:b/>
                <w:sz w:val="14"/>
                <w:szCs w:val="18"/>
              </w:rPr>
              <w:t>２段階</w:t>
            </w:r>
          </w:p>
          <w:p w:rsidR="00E50351" w:rsidRPr="00AF4E64" w:rsidRDefault="00E50351" w:rsidP="00C61CC6">
            <w:pPr>
              <w:spacing w:line="240" w:lineRule="exact"/>
              <w:rPr>
                <w:rFonts w:ascii="BIZ UDゴシック" w:eastAsia="BIZ UDゴシック" w:hAnsi="BIZ UDゴシック" w:cs="メイリオ"/>
                <w:b/>
                <w:sz w:val="14"/>
                <w:szCs w:val="18"/>
              </w:rPr>
            </w:pPr>
            <w:r>
              <w:rPr>
                <w:rFonts w:ascii="BIZ UDゴシック" w:eastAsia="BIZ UDゴシック" w:hAnsi="BIZ UDゴシック" w:cs="メイリオ" w:hint="eastAsia"/>
                <w:b/>
                <w:sz w:val="14"/>
                <w:szCs w:val="18"/>
              </w:rPr>
              <w:t>【</w:t>
            </w:r>
            <w:r w:rsidRPr="00AF4E64">
              <w:rPr>
                <w:rFonts w:ascii="BIZ UDゴシック" w:eastAsia="BIZ UDゴシック" w:hAnsi="BIZ UDゴシック" w:cs="メイリオ" w:hint="eastAsia"/>
                <w:b/>
                <w:sz w:val="14"/>
                <w:szCs w:val="18"/>
              </w:rPr>
              <w:t>Ｆ表現</w:t>
            </w:r>
            <w:r>
              <w:rPr>
                <w:rFonts w:ascii="BIZ UDゴシック" w:eastAsia="BIZ UDゴシック" w:hAnsi="BIZ UDゴシック" w:cs="メイリオ" w:hint="eastAsia"/>
                <w:b/>
                <w:sz w:val="14"/>
                <w:szCs w:val="18"/>
              </w:rPr>
              <w:t>運動</w:t>
            </w:r>
            <w:r w:rsidRPr="00AF4E64">
              <w:rPr>
                <w:rFonts w:ascii="BIZ UDゴシック" w:eastAsia="BIZ UDゴシック" w:hAnsi="BIZ UDゴシック" w:cs="メイリオ" w:hint="eastAsia"/>
                <w:b/>
                <w:sz w:val="14"/>
                <w:szCs w:val="18"/>
              </w:rPr>
              <w:t>】</w:t>
            </w:r>
          </w:p>
          <w:p w:rsidR="00E50351" w:rsidRPr="00AF4E64" w:rsidRDefault="00E50351" w:rsidP="00C61CC6">
            <w:pPr>
              <w:spacing w:line="240" w:lineRule="exact"/>
              <w:rPr>
                <w:rFonts w:ascii="BIZ UDゴシック" w:eastAsia="BIZ UDゴシック" w:hAnsi="BIZ UDゴシック" w:cs="メイリオ"/>
                <w:b/>
                <w:sz w:val="14"/>
                <w:szCs w:val="18"/>
              </w:rPr>
            </w:pPr>
            <w:r w:rsidRPr="00AF4E64">
              <w:rPr>
                <w:rFonts w:ascii="BIZ UDゴシック" w:eastAsia="BIZ UDゴシック" w:hAnsi="BIZ UDゴシック" w:cs="メイリオ" w:hint="eastAsia"/>
                <w:b/>
                <w:sz w:val="14"/>
                <w:szCs w:val="18"/>
              </w:rPr>
              <w:t>３段階</w:t>
            </w:r>
          </w:p>
          <w:p w:rsidR="00E50351" w:rsidRPr="00AF4E64" w:rsidRDefault="00E50351" w:rsidP="00C61CC6">
            <w:pPr>
              <w:spacing w:line="240" w:lineRule="exact"/>
              <w:rPr>
                <w:rFonts w:ascii="BIZ UDゴシック" w:eastAsia="BIZ UDゴシック" w:hAnsi="BIZ UDゴシック" w:cs="メイリオ"/>
                <w:b/>
                <w:sz w:val="14"/>
                <w:szCs w:val="18"/>
              </w:rPr>
            </w:pPr>
            <w:r>
              <w:rPr>
                <w:rFonts w:ascii="BIZ UDゴシック" w:eastAsia="BIZ UDゴシック" w:hAnsi="BIZ UDゴシック" w:cs="メイリオ" w:hint="eastAsia"/>
                <w:b/>
                <w:sz w:val="14"/>
                <w:szCs w:val="18"/>
              </w:rPr>
              <w:t>【</w:t>
            </w:r>
            <w:r w:rsidRPr="00AF4E64">
              <w:rPr>
                <w:rFonts w:ascii="BIZ UDゴシック" w:eastAsia="BIZ UDゴシック" w:hAnsi="BIZ UDゴシック" w:cs="メイリオ" w:hint="eastAsia"/>
                <w:b/>
                <w:sz w:val="14"/>
                <w:szCs w:val="18"/>
              </w:rPr>
              <w:t>Ｆ表現</w:t>
            </w:r>
            <w:r>
              <w:rPr>
                <w:rFonts w:ascii="BIZ UDゴシック" w:eastAsia="BIZ UDゴシック" w:hAnsi="BIZ UDゴシック" w:cs="メイリオ" w:hint="eastAsia"/>
                <w:b/>
                <w:sz w:val="14"/>
                <w:szCs w:val="18"/>
              </w:rPr>
              <w:t>運動</w:t>
            </w:r>
            <w:r w:rsidRPr="00AF4E64">
              <w:rPr>
                <w:rFonts w:ascii="BIZ UDゴシック" w:eastAsia="BIZ UDゴシック" w:hAnsi="BIZ UDゴシック" w:cs="メイリオ" w:hint="eastAsia"/>
                <w:b/>
                <w:sz w:val="14"/>
                <w:szCs w:val="18"/>
              </w:rPr>
              <w:t>】</w:t>
            </w:r>
          </w:p>
          <w:p w:rsidR="00E50351" w:rsidRPr="00AF4E64" w:rsidRDefault="00E50351" w:rsidP="00C61CC6">
            <w:pPr>
              <w:spacing w:line="240" w:lineRule="exact"/>
              <w:rPr>
                <w:rFonts w:ascii="BIZ UDゴシック" w:eastAsia="BIZ UDゴシック" w:hAnsi="BIZ UDゴシック" w:cs="メイリオ"/>
                <w:b/>
                <w:sz w:val="14"/>
                <w:szCs w:val="18"/>
              </w:rPr>
            </w:pPr>
            <w:r w:rsidRPr="00AF4E64">
              <w:rPr>
                <w:rFonts w:ascii="BIZ UDゴシック" w:eastAsia="BIZ UDゴシック" w:hAnsi="BIZ UDゴシック" w:cs="メイリオ" w:hint="eastAsia"/>
                <w:b/>
                <w:sz w:val="14"/>
                <w:szCs w:val="18"/>
              </w:rPr>
              <w:t>中学部・高等部</w:t>
            </w:r>
          </w:p>
          <w:p w:rsidR="00E50351" w:rsidRDefault="00E50351" w:rsidP="00C61CC6">
            <w:pPr>
              <w:spacing w:line="240" w:lineRule="exact"/>
              <w:rPr>
                <w:rFonts w:ascii="BIZ UDゴシック" w:eastAsia="BIZ UDゴシック" w:hAnsi="BIZ UDゴシック" w:cs="メイリオ"/>
                <w:b/>
                <w:sz w:val="14"/>
                <w:szCs w:val="18"/>
              </w:rPr>
            </w:pPr>
            <w:r w:rsidRPr="00AF4E64">
              <w:rPr>
                <w:rFonts w:ascii="BIZ UDゴシック" w:eastAsia="BIZ UDゴシック" w:hAnsi="BIZ UDゴシック" w:cs="メイリオ" w:hint="eastAsia"/>
                <w:b/>
                <w:sz w:val="14"/>
                <w:szCs w:val="18"/>
              </w:rPr>
              <w:t>１段階</w:t>
            </w:r>
          </w:p>
          <w:p w:rsidR="00E50351" w:rsidRPr="00AF4E64" w:rsidRDefault="00E50351" w:rsidP="00C61CC6">
            <w:pPr>
              <w:spacing w:line="240" w:lineRule="exact"/>
              <w:rPr>
                <w:rFonts w:ascii="BIZ UDゴシック" w:eastAsia="BIZ UDゴシック" w:hAnsi="BIZ UDゴシック" w:cs="メイリオ"/>
                <w:b/>
                <w:sz w:val="14"/>
                <w:szCs w:val="18"/>
              </w:rPr>
            </w:pPr>
            <w:r>
              <w:rPr>
                <w:rFonts w:ascii="BIZ UDゴシック" w:eastAsia="BIZ UDゴシック" w:hAnsi="BIZ UDゴシック" w:cs="メイリオ" w:hint="eastAsia"/>
                <w:b/>
                <w:sz w:val="14"/>
                <w:szCs w:val="18"/>
              </w:rPr>
              <w:t>【Ｇ</w:t>
            </w:r>
            <w:r w:rsidRPr="00AF4E64">
              <w:rPr>
                <w:rFonts w:ascii="BIZ UDゴシック" w:eastAsia="BIZ UDゴシック" w:hAnsi="BIZ UDゴシック" w:cs="メイリオ" w:hint="eastAsia"/>
                <w:b/>
                <w:sz w:val="14"/>
                <w:szCs w:val="18"/>
              </w:rPr>
              <w:t>ダンス】</w:t>
            </w:r>
          </w:p>
          <w:p w:rsidR="00E50351" w:rsidRDefault="00E50351" w:rsidP="00C61CC6">
            <w:pPr>
              <w:spacing w:line="240" w:lineRule="exact"/>
              <w:rPr>
                <w:rFonts w:ascii="BIZ UDゴシック" w:eastAsia="BIZ UDゴシック" w:hAnsi="BIZ UDゴシック" w:cs="メイリオ"/>
                <w:b/>
                <w:sz w:val="14"/>
                <w:szCs w:val="18"/>
              </w:rPr>
            </w:pPr>
            <w:r w:rsidRPr="00AF4E64">
              <w:rPr>
                <w:rFonts w:ascii="BIZ UDゴシック" w:eastAsia="BIZ UDゴシック" w:hAnsi="BIZ UDゴシック" w:cs="メイリオ" w:hint="eastAsia"/>
                <w:b/>
                <w:sz w:val="14"/>
                <w:szCs w:val="18"/>
              </w:rPr>
              <w:t>２段階</w:t>
            </w:r>
          </w:p>
          <w:p w:rsidR="00E50351" w:rsidRPr="000D6DFD" w:rsidRDefault="00E50351" w:rsidP="00C61CC6">
            <w:pPr>
              <w:spacing w:line="240" w:lineRule="exact"/>
              <w:rPr>
                <w:rFonts w:ascii="BIZ UDゴシック" w:eastAsia="BIZ UDゴシック" w:hAnsi="BIZ UDゴシック" w:cs="メイリオ"/>
                <w:b/>
                <w:sz w:val="18"/>
                <w:szCs w:val="18"/>
              </w:rPr>
            </w:pPr>
            <w:r>
              <w:rPr>
                <w:rFonts w:ascii="BIZ UDゴシック" w:eastAsia="BIZ UDゴシック" w:hAnsi="BIZ UDゴシック" w:cs="メイリオ" w:hint="eastAsia"/>
                <w:b/>
                <w:sz w:val="14"/>
                <w:szCs w:val="18"/>
              </w:rPr>
              <w:t>【Ｇ</w:t>
            </w:r>
            <w:r w:rsidRPr="00AF4E64">
              <w:rPr>
                <w:rFonts w:ascii="BIZ UDゴシック" w:eastAsia="BIZ UDゴシック" w:hAnsi="BIZ UDゴシック" w:cs="メイリオ" w:hint="eastAsia"/>
                <w:b/>
                <w:sz w:val="14"/>
                <w:szCs w:val="18"/>
              </w:rPr>
              <w:t>ダンス】</w:t>
            </w:r>
          </w:p>
        </w:tc>
        <w:tc>
          <w:tcPr>
            <w:tcW w:w="2835"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表現遊びについて</w:t>
            </w:r>
            <w:r w:rsidRPr="00687635">
              <w:rPr>
                <w:rFonts w:ascii="BIZ UDP明朝 Medium" w:eastAsia="BIZ UDP明朝 Medium" w:hAnsi="BIZ UDP明朝 Medium" w:cs="メイリオ" w:hint="eastAsia"/>
                <w:color w:val="000000" w:themeColor="text1"/>
                <w:kern w:val="0"/>
                <w:sz w:val="18"/>
                <w:szCs w:val="18"/>
              </w:rPr>
              <w:t>、次の事項を身</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に付けるよう指導する。</w:t>
            </w:r>
          </w:p>
        </w:tc>
        <w:tc>
          <w:tcPr>
            <w:tcW w:w="2835" w:type="dxa"/>
            <w:tcBorders>
              <w:top w:val="single" w:sz="2"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表現運動について</w:t>
            </w:r>
            <w:r w:rsidRPr="00687635">
              <w:rPr>
                <w:rFonts w:ascii="BIZ UDP明朝 Medium" w:eastAsia="BIZ UDP明朝 Medium" w:hAnsi="BIZ UDP明朝 Medium" w:cs="メイリオ" w:hint="eastAsia"/>
                <w:color w:val="000000" w:themeColor="text1"/>
                <w:kern w:val="0"/>
                <w:sz w:val="18"/>
                <w:szCs w:val="18"/>
              </w:rPr>
              <w:t>、次の事項を身</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に付けるよう指導する。</w:t>
            </w:r>
          </w:p>
        </w:tc>
        <w:tc>
          <w:tcPr>
            <w:tcW w:w="2835" w:type="dxa"/>
            <w:tcBorders>
              <w:top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表現運動について</w:t>
            </w:r>
            <w:r w:rsidRPr="00687635">
              <w:rPr>
                <w:rFonts w:ascii="BIZ UDP明朝 Medium" w:eastAsia="BIZ UDP明朝 Medium" w:hAnsi="BIZ UDP明朝 Medium" w:cs="メイリオ" w:hint="eastAsia"/>
                <w:color w:val="000000" w:themeColor="text1"/>
                <w:kern w:val="0"/>
                <w:sz w:val="18"/>
                <w:szCs w:val="18"/>
              </w:rPr>
              <w:t>、次の事項を身</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に付けるよう指導する。</w:t>
            </w:r>
          </w:p>
        </w:tc>
        <w:tc>
          <w:tcPr>
            <w:tcW w:w="2835" w:type="dxa"/>
            <w:tcBorders>
              <w:top w:val="single" w:sz="2" w:space="0" w:color="auto"/>
              <w:left w:val="single" w:sz="18" w:space="0" w:color="auto"/>
              <w:bottom w:val="single" w:sz="2" w:space="0" w:color="auto"/>
              <w:right w:val="single" w:sz="4" w:space="0" w:color="auto"/>
            </w:tcBorders>
          </w:tcPr>
          <w:p w:rsidR="00E50351" w:rsidRPr="00687635" w:rsidRDefault="00E50351" w:rsidP="00C61CC6">
            <w:pPr>
              <w:spacing w:line="200" w:lineRule="exact"/>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color w:val="000000" w:themeColor="text1"/>
                <w:sz w:val="18"/>
                <w:szCs w:val="18"/>
              </w:rPr>
              <w:t>ダンス</w:t>
            </w:r>
            <w:r w:rsidRPr="00687635">
              <w:rPr>
                <w:rFonts w:ascii="BIZ UDP明朝 Medium" w:eastAsia="BIZ UDP明朝 Medium" w:hAnsi="BIZ UDP明朝 Medium" w:cs="メイリオ" w:hint="eastAsia"/>
                <w:color w:val="000000" w:themeColor="text1"/>
                <w:sz w:val="18"/>
                <w:szCs w:val="18"/>
              </w:rPr>
              <w:t>について</w:t>
            </w:r>
            <w:r w:rsidRPr="00687635">
              <w:rPr>
                <w:rFonts w:ascii="BIZ UDP明朝 Medium" w:eastAsia="BIZ UDP明朝 Medium" w:hAnsi="BIZ UDP明朝 Medium" w:cs="メイリオ" w:hint="eastAsia"/>
                <w:color w:val="000000" w:themeColor="text1"/>
                <w:kern w:val="0"/>
                <w:sz w:val="18"/>
                <w:szCs w:val="18"/>
              </w:rPr>
              <w:t>、次の事項を身に付けるよう指導する。</w:t>
            </w:r>
          </w:p>
        </w:tc>
        <w:tc>
          <w:tcPr>
            <w:tcW w:w="2835" w:type="dxa"/>
            <w:tcBorders>
              <w:top w:val="single" w:sz="2"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color w:val="000000" w:themeColor="text1"/>
                <w:sz w:val="18"/>
                <w:szCs w:val="18"/>
              </w:rPr>
              <w:t>ダンス</w:t>
            </w:r>
            <w:r w:rsidRPr="00687635">
              <w:rPr>
                <w:rFonts w:ascii="BIZ UDP明朝 Medium" w:eastAsia="BIZ UDP明朝 Medium" w:hAnsi="BIZ UDP明朝 Medium" w:cs="メイリオ" w:hint="eastAsia"/>
                <w:color w:val="000000" w:themeColor="text1"/>
                <w:sz w:val="18"/>
                <w:szCs w:val="18"/>
              </w:rPr>
              <w:t>について</w:t>
            </w:r>
            <w:r w:rsidRPr="00687635">
              <w:rPr>
                <w:rFonts w:ascii="BIZ UDP明朝 Medium" w:eastAsia="BIZ UDP明朝 Medium" w:hAnsi="BIZ UDP明朝 Medium" w:cs="メイリオ" w:hint="eastAsia"/>
                <w:color w:val="000000" w:themeColor="text1"/>
                <w:kern w:val="0"/>
                <w:sz w:val="18"/>
                <w:szCs w:val="18"/>
              </w:rPr>
              <w:t>、次の事項を身に付けるよう指導する。</w:t>
            </w:r>
          </w:p>
        </w:tc>
        <w:tc>
          <w:tcPr>
            <w:tcW w:w="2835" w:type="dxa"/>
            <w:tcBorders>
              <w:left w:val="single" w:sz="18" w:space="0" w:color="auto"/>
            </w:tcBorders>
          </w:tcPr>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color w:val="000000" w:themeColor="text1"/>
                <w:sz w:val="18"/>
                <w:szCs w:val="18"/>
              </w:rPr>
              <w:t>ダンス</w:t>
            </w:r>
            <w:r w:rsidRPr="00687635">
              <w:rPr>
                <w:rFonts w:ascii="BIZ UDP明朝 Medium" w:eastAsia="BIZ UDP明朝 Medium" w:hAnsi="BIZ UDP明朝 Medium" w:cs="メイリオ" w:hint="eastAsia"/>
                <w:color w:val="000000" w:themeColor="text1"/>
                <w:sz w:val="18"/>
                <w:szCs w:val="18"/>
              </w:rPr>
              <w:t>について</w:t>
            </w:r>
            <w:r w:rsidRPr="00687635">
              <w:rPr>
                <w:rFonts w:ascii="BIZ UDP明朝 Medium" w:eastAsia="BIZ UDP明朝 Medium" w:hAnsi="BIZ UDP明朝 Medium" w:cs="メイリオ" w:hint="eastAsia"/>
                <w:color w:val="000000" w:themeColor="text1"/>
                <w:kern w:val="0"/>
                <w:sz w:val="18"/>
                <w:szCs w:val="18"/>
              </w:rPr>
              <w:t>、次の事項を身に付けるよう指導する。</w:t>
            </w:r>
          </w:p>
        </w:tc>
        <w:tc>
          <w:tcPr>
            <w:tcW w:w="2835" w:type="dxa"/>
            <w:tcBorders>
              <w:right w:val="single" w:sz="18" w:space="0" w:color="auto"/>
            </w:tcBorders>
          </w:tcPr>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color w:val="000000" w:themeColor="text1"/>
                <w:sz w:val="18"/>
                <w:szCs w:val="18"/>
              </w:rPr>
              <w:t>ダンス</w:t>
            </w:r>
            <w:r w:rsidRPr="00687635">
              <w:rPr>
                <w:rFonts w:ascii="BIZ UDP明朝 Medium" w:eastAsia="BIZ UDP明朝 Medium" w:hAnsi="BIZ UDP明朝 Medium" w:cs="メイリオ" w:hint="eastAsia"/>
                <w:color w:val="000000" w:themeColor="text1"/>
                <w:sz w:val="18"/>
                <w:szCs w:val="18"/>
              </w:rPr>
              <w:t>について</w:t>
            </w:r>
            <w:r w:rsidRPr="00687635">
              <w:rPr>
                <w:rFonts w:ascii="BIZ UDP明朝 Medium" w:eastAsia="BIZ UDP明朝 Medium" w:hAnsi="BIZ UDP明朝 Medium" w:cs="メイリオ" w:hint="eastAsia"/>
                <w:color w:val="000000" w:themeColor="text1"/>
                <w:kern w:val="0"/>
                <w:sz w:val="18"/>
                <w:szCs w:val="18"/>
              </w:rPr>
              <w:t>、次の事項を身に付けるよう指導する。</w:t>
            </w:r>
          </w:p>
        </w:tc>
      </w:tr>
      <w:tr w:rsidR="00E50351" w:rsidTr="00C61CC6">
        <w:tc>
          <w:tcPr>
            <w:tcW w:w="1134" w:type="dxa"/>
            <w:vMerge/>
            <w:tcBorders>
              <w:left w:val="single" w:sz="18" w:space="0" w:color="auto"/>
              <w:right w:val="single" w:sz="18" w:space="0" w:color="auto"/>
            </w:tcBorders>
            <w:vAlign w:val="center"/>
          </w:tcPr>
          <w:p w:rsidR="00E50351" w:rsidRPr="00FE62FC" w:rsidRDefault="00E50351" w:rsidP="00C61CC6">
            <w:pPr>
              <w:spacing w:line="240" w:lineRule="exact"/>
            </w:pPr>
          </w:p>
        </w:tc>
        <w:tc>
          <w:tcPr>
            <w:tcW w:w="2835"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教師と一緒に，音楽の流れている場所で楽しく体を動かすこと。</w:t>
            </w:r>
          </w:p>
          <w:p w:rsidR="00E50351" w:rsidRPr="00687635" w:rsidRDefault="00E50351" w:rsidP="00C61CC6">
            <w:pPr>
              <w:spacing w:line="200" w:lineRule="exact"/>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教師の支援を受けながら，音楽に合わせて楽しく表現運動をすること。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基本的な表現運動の楽しさを感じ，その行い方を知り，基本的な動きを身に付け，表現したり踊ったりすること。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left w:val="single" w:sz="18" w:space="0" w:color="auto"/>
              <w:bottom w:val="single" w:sz="2"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ダンスの楽しさや喜びに触れ，その行い方が分かり，基本的な動きや技能を身に付け，表現したり踊ったりすること。</w:t>
            </w:r>
          </w:p>
          <w:p w:rsidR="00E50351" w:rsidRPr="00687635" w:rsidRDefault="00E50351" w:rsidP="00C61CC6">
            <w:pPr>
              <w:spacing w:line="200" w:lineRule="exact"/>
              <w:rPr>
                <w:rFonts w:ascii="BIZ UDP明朝 Medium" w:eastAsia="BIZ UDP明朝 Medium" w:hAnsi="BIZ UDP明朝 Medium" w:cs="メイリオ"/>
                <w:b/>
                <w:color w:val="000000" w:themeColor="text1"/>
                <w:kern w:val="0"/>
                <w:sz w:val="18"/>
                <w:szCs w:val="18"/>
              </w:rPr>
            </w:pPr>
          </w:p>
        </w:tc>
        <w:tc>
          <w:tcPr>
            <w:tcW w:w="2835" w:type="dxa"/>
            <w:tcBorders>
              <w:top w:val="single" w:sz="2"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ダンスの楽しさや喜びを味わい，その行い方を理解し，基本的な技能を身に付け，表現したり踊ったりすること。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ダンスの楽しさや喜びを味わい，その行い方を理解するとともに，技能を身に付け，表現や踊りを通した交流をすること。</w:t>
            </w:r>
          </w:p>
          <w:p w:rsidR="00E50351" w:rsidRPr="00687635" w:rsidRDefault="00E50351" w:rsidP="00C61CC6">
            <w:pPr>
              <w:spacing w:line="200" w:lineRule="exact"/>
              <w:rPr>
                <w:rFonts w:ascii="BIZ UDP明朝 Medium" w:eastAsia="BIZ UDP明朝 Medium" w:hAnsi="BIZ UDP明朝 Medium"/>
                <w:sz w:val="18"/>
                <w:szCs w:val="18"/>
              </w:rPr>
            </w:pP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ダンスの楽しさや喜びを深く味わい，その行い方の理解を深めるとともに，目的に応じた技能を身に付け，表現や踊りを通した交流や発表をすること。</w:t>
            </w:r>
          </w:p>
        </w:tc>
      </w:tr>
      <w:tr w:rsidR="00E50351" w:rsidTr="00C61CC6">
        <w:tc>
          <w:tcPr>
            <w:tcW w:w="1134" w:type="dxa"/>
            <w:vMerge/>
            <w:tcBorders>
              <w:left w:val="single" w:sz="18" w:space="0" w:color="auto"/>
              <w:right w:val="single" w:sz="18" w:space="0" w:color="auto"/>
            </w:tcBorders>
            <w:vAlign w:val="center"/>
          </w:tcPr>
          <w:p w:rsidR="00E50351" w:rsidRDefault="00E50351" w:rsidP="00C61CC6"/>
        </w:tc>
        <w:tc>
          <w:tcPr>
            <w:tcW w:w="2835" w:type="dxa"/>
            <w:tcBorders>
              <w:top w:val="single" w:sz="2" w:space="0" w:color="auto"/>
              <w:left w:val="single" w:sz="18"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音楽の流れている場所で体を動かすことの楽しさや心地よさを表現すること。</w:t>
            </w:r>
          </w:p>
          <w:p w:rsidR="00E50351" w:rsidRPr="00687635" w:rsidRDefault="00E50351" w:rsidP="00C61CC6">
            <w:pPr>
              <w:spacing w:line="200" w:lineRule="exact"/>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基本的な表現運動に慣れ，その楽しさや感じたことを表現すること。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イ　基本的な表現運動の楽しみ方を工夫するとともに，考えたことや気付いたことなどを他者に伝えること。</w:t>
            </w:r>
          </w:p>
        </w:tc>
        <w:tc>
          <w:tcPr>
            <w:tcW w:w="2835" w:type="dxa"/>
            <w:tcBorders>
              <w:top w:val="single" w:sz="2" w:space="0" w:color="auto"/>
              <w:left w:val="single" w:sz="18" w:space="0" w:color="auto"/>
              <w:bottom w:val="single" w:sz="2"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イ　ダンスについての自分の課題を見付け，その解決のための活動を考えたり，工夫したりしたことを他者に伝えること。</w:t>
            </w:r>
          </w:p>
        </w:tc>
        <w:tc>
          <w:tcPr>
            <w:tcW w:w="2835" w:type="dxa"/>
            <w:tcBorders>
              <w:top w:val="single" w:sz="2" w:space="0" w:color="auto"/>
              <w:left w:val="single" w:sz="4"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イ　ダンスについての自分やグループの課題を見付け，その解決のために友達と考えたり，工夫したりしたことを他者に伝えること。</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ダンスについての自他の課題を発見し，その解決のための方策を工夫したり，仲間と考えたりしたことを他者に伝えること。</w:t>
            </w: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ダンスについての自他の課題を発見し，よりよい解決のために仲間と思考し判断したことを，目的や状況に応じて他者に伝えること。</w:t>
            </w:r>
          </w:p>
        </w:tc>
      </w:tr>
      <w:tr w:rsidR="00E50351" w:rsidTr="00C61CC6">
        <w:tc>
          <w:tcPr>
            <w:tcW w:w="1134" w:type="dxa"/>
            <w:vMerge/>
            <w:tcBorders>
              <w:left w:val="single" w:sz="18" w:space="0" w:color="auto"/>
              <w:bottom w:val="single" w:sz="18" w:space="0" w:color="auto"/>
              <w:right w:val="single" w:sz="18" w:space="0" w:color="auto"/>
            </w:tcBorders>
            <w:vAlign w:val="center"/>
          </w:tcPr>
          <w:p w:rsidR="00E50351" w:rsidRDefault="00E50351" w:rsidP="00C61CC6"/>
        </w:tc>
        <w:tc>
          <w:tcPr>
            <w:tcW w:w="2835" w:type="dxa"/>
            <w:tcBorders>
              <w:top w:val="single" w:sz="2" w:space="0" w:color="auto"/>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ウ　簡単な合図や指示に従って，表現遊びをしようとすること。</w:t>
            </w:r>
          </w:p>
          <w:p w:rsidR="00E50351" w:rsidRPr="00687635" w:rsidRDefault="00E50351" w:rsidP="00C61CC6">
            <w:pPr>
              <w:spacing w:line="200" w:lineRule="exact"/>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ウ　簡単なきまりを守り，友達とともに安全に楽しく，基本的な表現運動をしようとすること。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35" w:type="dxa"/>
            <w:tcBorders>
              <w:top w:val="single" w:sz="2"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ウ　きまりを守り，自分から友達と仲よく楽しく表現運動をしたり，場や用具の安全に気を付けたりしようとすること。</w:t>
            </w:r>
          </w:p>
        </w:tc>
        <w:tc>
          <w:tcPr>
            <w:tcW w:w="2835" w:type="dxa"/>
            <w:tcBorders>
              <w:top w:val="single" w:sz="2" w:space="0" w:color="auto"/>
              <w:left w:val="single" w:sz="18" w:space="0" w:color="auto"/>
              <w:bottom w:val="single" w:sz="18" w:space="0" w:color="auto"/>
              <w:right w:val="single" w:sz="4"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ウ　ダンスに進んで取り組み，友達の動きを認め協力したり，場や用具の安全に留意したりし，最後まで楽しく運動をすること。</w:t>
            </w:r>
          </w:p>
        </w:tc>
        <w:tc>
          <w:tcPr>
            <w:tcW w:w="2835" w:type="dxa"/>
            <w:tcBorders>
              <w:top w:val="single" w:sz="2" w:space="0" w:color="auto"/>
              <w:left w:val="single" w:sz="4"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ウ　ダンスに積極的に取り組み，友達のよさを認め助け合ったり，場や用具の安全に留意したりし，自己の力を発揮して運動をすること。</w:t>
            </w:r>
          </w:p>
        </w:tc>
        <w:tc>
          <w:tcPr>
            <w:tcW w:w="2835" w:type="dxa"/>
            <w:tcBorders>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ダンスの多様な経験を通して，仲間の表現を認め助け合ったり，場や用具の安全を確保したりし，自主的に運動をすること。</w:t>
            </w:r>
          </w:p>
        </w:tc>
        <w:tc>
          <w:tcPr>
            <w:tcW w:w="2835" w:type="dxa"/>
            <w:tcBorders>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ダンスの多様な経験を通して，一人一人の表現や役割を認め助け合ったり，場や用具の安全を確保したりし，見通しをもって自主的に運動をすること。</w:t>
            </w:r>
          </w:p>
        </w:tc>
      </w:tr>
    </w:tbl>
    <w:p w:rsidR="00E50351" w:rsidRDefault="00E50351" w:rsidP="00E50351"/>
    <w:p w:rsidR="005C0DD6" w:rsidRPr="00364CCF" w:rsidRDefault="005C0DD6" w:rsidP="00E50351"/>
    <w:tbl>
      <w:tblPr>
        <w:tblStyle w:val="a3"/>
        <w:tblW w:w="20691" w:type="dxa"/>
        <w:tblLook w:val="04A0" w:firstRow="1" w:lastRow="0" w:firstColumn="1" w:lastColumn="0" w:noHBand="0" w:noVBand="1"/>
      </w:tblPr>
      <w:tblGrid>
        <w:gridCol w:w="933"/>
        <w:gridCol w:w="482"/>
        <w:gridCol w:w="4819"/>
        <w:gridCol w:w="4819"/>
        <w:gridCol w:w="4819"/>
        <w:gridCol w:w="4819"/>
      </w:tblGrid>
      <w:tr w:rsidR="00E50351" w:rsidTr="005306CE">
        <w:trPr>
          <w:trHeight w:val="420"/>
        </w:trPr>
        <w:tc>
          <w:tcPr>
            <w:tcW w:w="1415" w:type="dxa"/>
            <w:gridSpan w:val="2"/>
            <w:vMerge w:val="restart"/>
            <w:tcBorders>
              <w:top w:val="nil"/>
              <w:left w:val="nil"/>
              <w:right w:val="single" w:sz="18" w:space="0" w:color="auto"/>
            </w:tcBorders>
          </w:tcPr>
          <w:p w:rsidR="00E50351" w:rsidRPr="00E84915" w:rsidRDefault="00E50351" w:rsidP="00C61CC6">
            <w:pPr>
              <w:jc w:val="center"/>
              <w:rPr>
                <w:rFonts w:ascii="BIZ UDPゴシック" w:eastAsia="BIZ UDPゴシック" w:hAnsi="BIZ UDPゴシック" w:cs="メイリオ"/>
                <w:b/>
                <w:sz w:val="24"/>
                <w:szCs w:val="24"/>
              </w:rPr>
            </w:pPr>
          </w:p>
        </w:tc>
        <w:tc>
          <w:tcPr>
            <w:tcW w:w="4819" w:type="dxa"/>
            <w:tcBorders>
              <w:top w:val="single" w:sz="18" w:space="0" w:color="auto"/>
              <w:left w:val="single" w:sz="18" w:space="0" w:color="auto"/>
              <w:bottom w:val="single" w:sz="18" w:space="0" w:color="auto"/>
              <w:right w:val="single" w:sz="4" w:space="0" w:color="auto"/>
            </w:tcBorders>
            <w:shd w:val="clear" w:color="auto" w:fill="99FF33"/>
            <w:vAlign w:val="center"/>
          </w:tcPr>
          <w:p w:rsidR="00E50351" w:rsidRDefault="00E50351" w:rsidP="00C61CC6">
            <w:pPr>
              <w:jc w:val="cente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１</w:t>
            </w:r>
            <w:r w:rsidRPr="00E84915">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２</w:t>
            </w:r>
            <w:r w:rsidRPr="00E84915">
              <w:rPr>
                <w:rFonts w:ascii="BIZ UDPゴシック" w:eastAsia="BIZ UDPゴシック" w:hAnsi="BIZ UDPゴシック" w:cs="メイリオ" w:hint="eastAsia"/>
                <w:b/>
                <w:sz w:val="24"/>
                <w:szCs w:val="24"/>
              </w:rPr>
              <w:t>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表現リズム遊び</w:t>
            </w:r>
            <w:r w:rsidR="00C61CC6">
              <w:rPr>
                <w:rFonts w:ascii="BIZ UDPゴシック" w:eastAsia="BIZ UDPゴシック" w:hAnsi="BIZ UDPゴシック" w:cs="メイリオ" w:hint="eastAsia"/>
                <w:b/>
                <w:sz w:val="24"/>
                <w:szCs w:val="24"/>
              </w:rPr>
              <w:t>〉</w:t>
            </w:r>
          </w:p>
        </w:tc>
        <w:tc>
          <w:tcPr>
            <w:tcW w:w="4819" w:type="dxa"/>
            <w:tcBorders>
              <w:top w:val="single" w:sz="18" w:space="0" w:color="auto"/>
              <w:left w:val="single" w:sz="4" w:space="0" w:color="auto"/>
              <w:bottom w:val="single" w:sz="18" w:space="0" w:color="auto"/>
              <w:right w:val="single" w:sz="4" w:space="0" w:color="auto"/>
            </w:tcBorders>
            <w:shd w:val="clear" w:color="auto" w:fill="99FF33"/>
            <w:vAlign w:val="center"/>
          </w:tcPr>
          <w:p w:rsidR="00C61CC6" w:rsidRPr="00C61CC6" w:rsidRDefault="00E50351" w:rsidP="00C61CC6">
            <w:pPr>
              <w:adjustRightInd w:val="0"/>
              <w:snapToGrid w:val="0"/>
              <w:jc w:val="center"/>
              <w:rPr>
                <w:rFonts w:ascii="BIZ UDPゴシック" w:eastAsia="BIZ UDPゴシック" w:hAnsi="BIZ UDPゴシック" w:cs="メイリオ"/>
                <w:b/>
                <w:sz w:val="24"/>
                <w:szCs w:val="24"/>
              </w:rPr>
            </w:pPr>
            <w:r w:rsidRPr="00E84915">
              <w:rPr>
                <w:rFonts w:ascii="BIZ UDPゴシック" w:eastAsia="BIZ UDPゴシック" w:hAnsi="BIZ UDPゴシック" w:cs="メイリオ" w:hint="eastAsia"/>
                <w:b/>
                <w:sz w:val="24"/>
                <w:szCs w:val="24"/>
              </w:rPr>
              <w:t>小学校３・４年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表現運動</w:t>
            </w:r>
            <w:r w:rsidR="00C61CC6">
              <w:rPr>
                <w:rFonts w:ascii="BIZ UDPゴシック" w:eastAsia="BIZ UDPゴシック" w:hAnsi="BIZ UDPゴシック" w:cs="メイリオ"/>
                <w:b/>
                <w:sz w:val="24"/>
                <w:szCs w:val="24"/>
              </w:rPr>
              <w:t>〉</w:t>
            </w:r>
          </w:p>
        </w:tc>
        <w:tc>
          <w:tcPr>
            <w:tcW w:w="4819" w:type="dxa"/>
            <w:tcBorders>
              <w:top w:val="single" w:sz="18" w:space="0" w:color="auto"/>
              <w:left w:val="single" w:sz="4" w:space="0" w:color="auto"/>
              <w:bottom w:val="single" w:sz="18" w:space="0" w:color="auto"/>
              <w:right w:val="single" w:sz="18" w:space="0" w:color="auto"/>
            </w:tcBorders>
            <w:shd w:val="clear" w:color="auto" w:fill="99FF33"/>
            <w:vAlign w:val="center"/>
          </w:tcPr>
          <w:p w:rsidR="00E50351" w:rsidRPr="00E84915" w:rsidRDefault="00E50351" w:rsidP="00C61CC6">
            <w:pPr>
              <w:adjustRightInd w:val="0"/>
              <w:snapToGrid w:val="0"/>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小学校５・６年</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表現運動</w:t>
            </w:r>
            <w:r w:rsidR="00C61CC6">
              <w:rPr>
                <w:rFonts w:ascii="BIZ UDPゴシック" w:eastAsia="BIZ UDPゴシック" w:hAnsi="BIZ UDPゴシック" w:cs="メイリオ" w:hint="eastAsia"/>
                <w:b/>
                <w:sz w:val="24"/>
                <w:szCs w:val="24"/>
              </w:rPr>
              <w:t>〉</w:t>
            </w:r>
          </w:p>
        </w:tc>
        <w:tc>
          <w:tcPr>
            <w:tcW w:w="4819" w:type="dxa"/>
            <w:tcBorders>
              <w:top w:val="single" w:sz="18" w:space="0" w:color="auto"/>
              <w:left w:val="single" w:sz="18" w:space="0" w:color="auto"/>
              <w:bottom w:val="single" w:sz="18" w:space="0" w:color="auto"/>
              <w:right w:val="single" w:sz="18" w:space="0" w:color="auto"/>
            </w:tcBorders>
            <w:shd w:val="clear" w:color="auto" w:fill="FFFF00"/>
            <w:vAlign w:val="center"/>
          </w:tcPr>
          <w:p w:rsidR="00E50351" w:rsidRPr="00E84915" w:rsidRDefault="00E50351" w:rsidP="00C61CC6">
            <w:pPr>
              <w:adjustRightInd w:val="0"/>
              <w:snapToGrid w:val="0"/>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中学</w:t>
            </w:r>
            <w:r>
              <w:rPr>
                <w:rFonts w:ascii="BIZ UDPゴシック" w:eastAsia="BIZ UDPゴシック" w:hAnsi="BIZ UDPゴシック" w:cs="メイリオ" w:hint="eastAsia"/>
                <w:b/>
                <w:sz w:val="24"/>
                <w:szCs w:val="24"/>
              </w:rPr>
              <w:t>校</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ダンス</w:t>
            </w:r>
            <w:r w:rsidR="00C61CC6">
              <w:rPr>
                <w:rFonts w:ascii="BIZ UDPゴシック" w:eastAsia="BIZ UDPゴシック" w:hAnsi="BIZ UDPゴシック" w:cs="メイリオ" w:hint="eastAsia"/>
                <w:b/>
                <w:sz w:val="24"/>
                <w:szCs w:val="24"/>
              </w:rPr>
              <w:t>〉</w:t>
            </w:r>
          </w:p>
        </w:tc>
      </w:tr>
      <w:tr w:rsidR="00E50351" w:rsidTr="00C61CC6">
        <w:trPr>
          <w:trHeight w:val="374"/>
        </w:trPr>
        <w:tc>
          <w:tcPr>
            <w:tcW w:w="1415" w:type="dxa"/>
            <w:gridSpan w:val="2"/>
            <w:vMerge/>
            <w:tcBorders>
              <w:top w:val="nil"/>
              <w:left w:val="nil"/>
              <w:bottom w:val="single" w:sz="18" w:space="0" w:color="auto"/>
              <w:right w:val="single" w:sz="18" w:space="0" w:color="auto"/>
            </w:tcBorders>
            <w:vAlign w:val="center"/>
          </w:tcPr>
          <w:p w:rsidR="00E50351" w:rsidRPr="00D47EC2" w:rsidRDefault="00E50351" w:rsidP="00C61CC6">
            <w:pPr>
              <w:spacing w:line="140" w:lineRule="exact"/>
              <w:ind w:left="113" w:right="113"/>
              <w:jc w:val="center"/>
              <w:rPr>
                <w:rFonts w:ascii="BIZ UDPゴシック" w:eastAsia="BIZ UDPゴシック" w:hAnsi="BIZ UDPゴシック" w:cs="メイリオ"/>
                <w:b/>
                <w:sz w:val="12"/>
                <w:szCs w:val="16"/>
              </w:rPr>
            </w:pPr>
          </w:p>
        </w:tc>
        <w:tc>
          <w:tcPr>
            <w:tcW w:w="4819" w:type="dxa"/>
            <w:tcBorders>
              <w:top w:val="single" w:sz="18" w:space="0" w:color="auto"/>
              <w:left w:val="single" w:sz="18" w:space="0" w:color="auto"/>
              <w:bottom w:val="single" w:sz="4" w:space="0" w:color="auto"/>
              <w:right w:val="single" w:sz="4" w:space="0" w:color="auto"/>
            </w:tcBorders>
          </w:tcPr>
          <w:p w:rsidR="00E50351" w:rsidRPr="00AC51C1" w:rsidRDefault="00E50351" w:rsidP="00C61CC6">
            <w:pPr>
              <w:spacing w:line="200" w:lineRule="exact"/>
              <w:rPr>
                <w:rFonts w:ascii="BIZ UDP明朝 Medium" w:eastAsia="BIZ UDP明朝 Medium" w:hAnsi="BIZ UDP明朝 Medium"/>
                <w:sz w:val="18"/>
              </w:rPr>
            </w:pPr>
            <w:r w:rsidRPr="00AC51C1">
              <w:rPr>
                <w:rFonts w:ascii="BIZ UDP明朝 Medium" w:eastAsia="BIZ UDP明朝 Medium" w:hAnsi="BIZ UDP明朝 Medium" w:hint="eastAsia"/>
                <w:sz w:val="18"/>
              </w:rPr>
              <w:t>表現リズム遊びについて，次の事項を身に付けることができるよう指導する。</w:t>
            </w:r>
          </w:p>
        </w:tc>
        <w:tc>
          <w:tcPr>
            <w:tcW w:w="4819" w:type="dxa"/>
            <w:tcBorders>
              <w:top w:val="single" w:sz="18" w:space="0" w:color="auto"/>
              <w:left w:val="single" w:sz="4" w:space="0" w:color="auto"/>
              <w:bottom w:val="single" w:sz="2" w:space="0" w:color="auto"/>
              <w:right w:val="single" w:sz="4" w:space="0" w:color="auto"/>
            </w:tcBorders>
          </w:tcPr>
          <w:p w:rsidR="00E50351" w:rsidRPr="00AC51C1" w:rsidRDefault="00E50351" w:rsidP="00C61CC6">
            <w:pPr>
              <w:spacing w:line="200" w:lineRule="exact"/>
              <w:rPr>
                <w:rFonts w:ascii="BIZ UDP明朝 Medium" w:eastAsia="BIZ UDP明朝 Medium" w:hAnsi="BIZ UDP明朝 Medium"/>
                <w:sz w:val="18"/>
              </w:rPr>
            </w:pPr>
            <w:r w:rsidRPr="00AC51C1">
              <w:rPr>
                <w:rFonts w:ascii="BIZ UDP明朝 Medium" w:eastAsia="BIZ UDP明朝 Medium" w:hAnsi="BIZ UDP明朝 Medium" w:hint="eastAsia"/>
                <w:sz w:val="18"/>
              </w:rPr>
              <w:t>表現運動について，次の事項を身に付けることができるよう指導する。</w:t>
            </w:r>
          </w:p>
        </w:tc>
        <w:tc>
          <w:tcPr>
            <w:tcW w:w="4819" w:type="dxa"/>
            <w:tcBorders>
              <w:top w:val="single" w:sz="18" w:space="0" w:color="auto"/>
              <w:left w:val="single" w:sz="4" w:space="0" w:color="auto"/>
              <w:bottom w:val="single" w:sz="2" w:space="0" w:color="auto"/>
              <w:right w:val="single" w:sz="18" w:space="0" w:color="auto"/>
            </w:tcBorders>
          </w:tcPr>
          <w:p w:rsidR="00E50351" w:rsidRPr="00AC51C1" w:rsidRDefault="00E50351" w:rsidP="00C61CC6">
            <w:pPr>
              <w:spacing w:line="200" w:lineRule="exact"/>
              <w:rPr>
                <w:rFonts w:ascii="BIZ UDP明朝 Medium" w:eastAsia="BIZ UDP明朝 Medium" w:hAnsi="BIZ UDP明朝 Medium"/>
                <w:sz w:val="18"/>
                <w:szCs w:val="18"/>
              </w:rPr>
            </w:pPr>
            <w:r w:rsidRPr="00AC51C1">
              <w:rPr>
                <w:rFonts w:ascii="BIZ UDP明朝 Medium" w:eastAsia="BIZ UDP明朝 Medium" w:hAnsi="BIZ UDP明朝 Medium" w:hint="eastAsia"/>
                <w:sz w:val="18"/>
              </w:rPr>
              <w:t>表現運動について，次の事項を身に付けることができるよう指導する。</w:t>
            </w:r>
          </w:p>
        </w:tc>
        <w:tc>
          <w:tcPr>
            <w:tcW w:w="4819" w:type="dxa"/>
            <w:tcBorders>
              <w:top w:val="single" w:sz="18" w:space="0" w:color="auto"/>
              <w:left w:val="single" w:sz="18" w:space="0" w:color="auto"/>
              <w:bottom w:val="single" w:sz="2" w:space="0" w:color="auto"/>
              <w:right w:val="single" w:sz="18" w:space="0" w:color="auto"/>
            </w:tcBorders>
          </w:tcPr>
          <w:p w:rsidR="00E50351" w:rsidRPr="00AC51C1" w:rsidRDefault="00E50351" w:rsidP="00C61CC6">
            <w:pPr>
              <w:spacing w:line="200" w:lineRule="exact"/>
              <w:rPr>
                <w:rFonts w:ascii="BIZ UDP明朝 Medium" w:eastAsia="BIZ UDP明朝 Medium" w:hAnsi="BIZ UDP明朝 Medium"/>
                <w:sz w:val="18"/>
                <w:szCs w:val="18"/>
              </w:rPr>
            </w:pPr>
            <w:r w:rsidRPr="00AC51C1">
              <w:rPr>
                <w:rFonts w:ascii="BIZ UDP明朝 Medium" w:eastAsia="BIZ UDP明朝 Medium" w:hAnsi="BIZ UDP明朝 Medium"/>
                <w:sz w:val="18"/>
              </w:rPr>
              <w:t>ダンス</w:t>
            </w:r>
            <w:r w:rsidRPr="00AC51C1">
              <w:rPr>
                <w:rFonts w:ascii="BIZ UDP明朝 Medium" w:eastAsia="BIZ UDP明朝 Medium" w:hAnsi="BIZ UDP明朝 Medium" w:hint="eastAsia"/>
                <w:sz w:val="18"/>
              </w:rPr>
              <w:t>について，次の事項を身に付けることができるよう指導する。</w:t>
            </w:r>
          </w:p>
        </w:tc>
      </w:tr>
      <w:tr w:rsidR="00E50351" w:rsidTr="00C61CC6">
        <w:trPr>
          <w:trHeight w:val="1928"/>
        </w:trPr>
        <w:tc>
          <w:tcPr>
            <w:tcW w:w="933" w:type="dxa"/>
            <w:vMerge w:val="restart"/>
            <w:tcBorders>
              <w:top w:val="single" w:sz="18" w:space="0" w:color="auto"/>
              <w:left w:val="single" w:sz="18" w:space="0" w:color="auto"/>
              <w:bottom w:val="nil"/>
            </w:tcBorders>
            <w:textDirection w:val="tbRlV"/>
            <w:vAlign w:val="center"/>
          </w:tcPr>
          <w:p w:rsidR="00E50351" w:rsidRDefault="00E50351" w:rsidP="00C61CC6">
            <w:pPr>
              <w:spacing w:line="240" w:lineRule="exact"/>
              <w:ind w:left="113" w:right="113"/>
              <w:jc w:val="center"/>
            </w:pPr>
            <w:r>
              <w:rPr>
                <w:rFonts w:ascii="BIZ UDPゴシック" w:eastAsia="BIZ UDPゴシック" w:hAnsi="BIZ UDPゴシック" w:cs="メイリオ" w:hint="eastAsia"/>
                <w:b/>
                <w:sz w:val="18"/>
                <w:szCs w:val="21"/>
              </w:rPr>
              <w:t>表現運動系</w:t>
            </w:r>
          </w:p>
        </w:tc>
        <w:tc>
          <w:tcPr>
            <w:tcW w:w="482" w:type="dxa"/>
            <w:tcBorders>
              <w:top w:val="single" w:sz="18" w:space="0" w:color="auto"/>
              <w:bottom w:val="single" w:sz="4" w:space="0" w:color="auto"/>
              <w:right w:val="single" w:sz="18" w:space="0" w:color="auto"/>
            </w:tcBorders>
            <w:textDirection w:val="tbRlV"/>
            <w:vAlign w:val="center"/>
          </w:tcPr>
          <w:p w:rsidR="00E50351" w:rsidRPr="00D47EC2" w:rsidRDefault="00E50351" w:rsidP="00C61CC6">
            <w:pPr>
              <w:spacing w:line="140" w:lineRule="exact"/>
              <w:ind w:left="113" w:right="113"/>
              <w:jc w:val="center"/>
              <w:rPr>
                <w:sz w:val="12"/>
                <w:szCs w:val="16"/>
              </w:rPr>
            </w:pPr>
            <w:r w:rsidRPr="00D47EC2">
              <w:rPr>
                <w:rFonts w:ascii="BIZ UDPゴシック" w:eastAsia="BIZ UDPゴシック" w:hAnsi="BIZ UDPゴシック" w:cs="メイリオ" w:hint="eastAsia"/>
                <w:b/>
                <w:sz w:val="12"/>
                <w:szCs w:val="16"/>
              </w:rPr>
              <w:t>知識・技能</w:t>
            </w:r>
          </w:p>
        </w:tc>
        <w:tc>
          <w:tcPr>
            <w:tcW w:w="4819" w:type="dxa"/>
            <w:tcBorders>
              <w:left w:val="single" w:sz="18" w:space="0" w:color="auto"/>
              <w:bottom w:val="single" w:sz="4" w:space="0" w:color="auto"/>
              <w:right w:val="single" w:sz="4"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sz w:val="18"/>
              </w:rPr>
            </w:pPr>
            <w:r w:rsidRPr="00AC51C1">
              <w:rPr>
                <w:rFonts w:ascii="BIZ UDP明朝 Medium" w:eastAsia="BIZ UDP明朝 Medium" w:hAnsi="BIZ UDP明朝 Medium" w:hint="eastAsia"/>
                <w:sz w:val="18"/>
              </w:rPr>
              <w:t xml:space="preserve"> (1) 次の運動遊びの楽しさに触れ，その行い方を知るとともに，題材になりきったりリズムに乗ったりして踊ること。</w:t>
            </w:r>
          </w:p>
          <w:p w:rsidR="00E50351" w:rsidRPr="00AC51C1" w:rsidRDefault="00E50351" w:rsidP="00C61CC6">
            <w:pPr>
              <w:spacing w:line="200" w:lineRule="exact"/>
              <w:ind w:left="180" w:hangingChars="100" w:hanging="180"/>
              <w:rPr>
                <w:rFonts w:ascii="BIZ UDP明朝 Medium" w:eastAsia="BIZ UDP明朝 Medium" w:hAnsi="BIZ UDP明朝 Medium"/>
                <w:sz w:val="18"/>
              </w:rPr>
            </w:pPr>
            <w:r w:rsidRPr="00AC51C1">
              <w:rPr>
                <w:rFonts w:ascii="BIZ UDP明朝 Medium" w:eastAsia="BIZ UDP明朝 Medium" w:hAnsi="BIZ UDP明朝 Medium" w:hint="eastAsia"/>
                <w:sz w:val="18"/>
              </w:rPr>
              <w:t>ア　表現遊びでは，身近な題材の特徴を捉え，全身で踊ること。</w:t>
            </w:r>
          </w:p>
          <w:p w:rsidR="00E50351" w:rsidRPr="00AC51C1" w:rsidRDefault="00E50351" w:rsidP="00C61CC6">
            <w:pPr>
              <w:spacing w:line="200" w:lineRule="exact"/>
              <w:rPr>
                <w:rFonts w:ascii="BIZ UDP明朝 Medium" w:eastAsia="BIZ UDP明朝 Medium" w:hAnsi="BIZ UDP明朝 Medium"/>
                <w:sz w:val="18"/>
              </w:rPr>
            </w:pPr>
            <w:r w:rsidRPr="00AC51C1">
              <w:rPr>
                <w:rFonts w:ascii="BIZ UDP明朝 Medium" w:eastAsia="BIZ UDP明朝 Medium" w:hAnsi="BIZ UDP明朝 Medium" w:hint="eastAsia"/>
                <w:sz w:val="18"/>
              </w:rPr>
              <w:t>イ　リズム遊びでは，軽快なリズムに乗って踊ること。</w:t>
            </w:r>
          </w:p>
        </w:tc>
        <w:tc>
          <w:tcPr>
            <w:tcW w:w="4819" w:type="dxa"/>
            <w:tcBorders>
              <w:top w:val="single" w:sz="2" w:space="0" w:color="auto"/>
              <w:left w:val="single" w:sz="4" w:space="0" w:color="auto"/>
              <w:bottom w:val="single" w:sz="2" w:space="0" w:color="auto"/>
              <w:right w:val="single" w:sz="4"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sz w:val="18"/>
              </w:rPr>
            </w:pPr>
            <w:r w:rsidRPr="00AC51C1">
              <w:rPr>
                <w:rFonts w:ascii="BIZ UDP明朝 Medium" w:eastAsia="BIZ UDP明朝 Medium" w:hAnsi="BIZ UDP明朝 Medium" w:hint="eastAsia"/>
                <w:sz w:val="18"/>
              </w:rPr>
              <w:t>(1) 次の運動の楽しさや喜びに触れ，その行い方を知るとともに，表したい感じを表現したりリズムに乗ったりして踊ること。</w:t>
            </w:r>
          </w:p>
          <w:p w:rsidR="00E50351" w:rsidRPr="00AC51C1" w:rsidRDefault="00E50351" w:rsidP="00C61CC6">
            <w:pPr>
              <w:spacing w:line="200" w:lineRule="exact"/>
              <w:ind w:left="180" w:hangingChars="100" w:hanging="180"/>
              <w:rPr>
                <w:rFonts w:ascii="BIZ UDP明朝 Medium" w:eastAsia="BIZ UDP明朝 Medium" w:hAnsi="BIZ UDP明朝 Medium"/>
                <w:sz w:val="18"/>
              </w:rPr>
            </w:pPr>
            <w:r w:rsidRPr="00AC51C1">
              <w:rPr>
                <w:rFonts w:ascii="BIZ UDP明朝 Medium" w:eastAsia="BIZ UDP明朝 Medium" w:hAnsi="BIZ UDP明朝 Medium" w:hint="eastAsia"/>
                <w:sz w:val="18"/>
              </w:rPr>
              <w:t>ア　表現では，身近な生活などの題材からその主な特徴を捉え，表したい感じをひと流れの動きで踊ること。</w:t>
            </w:r>
          </w:p>
          <w:p w:rsidR="00E50351" w:rsidRPr="00AC51C1" w:rsidRDefault="00E50351" w:rsidP="00C61CC6">
            <w:pPr>
              <w:spacing w:line="200" w:lineRule="exact"/>
              <w:ind w:left="180" w:hangingChars="100" w:hanging="180"/>
              <w:rPr>
                <w:rFonts w:ascii="BIZ UDP明朝 Medium" w:eastAsia="BIZ UDP明朝 Medium" w:hAnsi="BIZ UDP明朝 Medium" w:cs="メイリオ"/>
                <w:sz w:val="18"/>
                <w:szCs w:val="18"/>
              </w:rPr>
            </w:pPr>
            <w:r w:rsidRPr="00AC51C1">
              <w:rPr>
                <w:rFonts w:ascii="BIZ UDP明朝 Medium" w:eastAsia="BIZ UDP明朝 Medium" w:hAnsi="BIZ UDP明朝 Medium" w:hint="eastAsia"/>
                <w:sz w:val="18"/>
              </w:rPr>
              <w:t>イ　リズムダンスでは，軽快なリズムに乗って全身で踊ること。</w:t>
            </w:r>
          </w:p>
        </w:tc>
        <w:tc>
          <w:tcPr>
            <w:tcW w:w="4819" w:type="dxa"/>
            <w:tcBorders>
              <w:top w:val="single" w:sz="2" w:space="0" w:color="auto"/>
              <w:left w:val="single" w:sz="4" w:space="0" w:color="auto"/>
              <w:bottom w:val="single" w:sz="2" w:space="0" w:color="auto"/>
              <w:right w:val="single" w:sz="18"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sz w:val="18"/>
                <w:szCs w:val="18"/>
              </w:rPr>
            </w:pPr>
            <w:r w:rsidRPr="00AC51C1">
              <w:rPr>
                <w:rFonts w:ascii="BIZ UDP明朝 Medium" w:eastAsia="BIZ UDP明朝 Medium" w:hAnsi="BIZ UDP明朝 Medium" w:hint="eastAsia"/>
                <w:sz w:val="18"/>
                <w:szCs w:val="18"/>
              </w:rPr>
              <w:t>(1) 次の運動の楽しさや喜びを味わい，その行い方を理解するとともに，表したい感じを表現したり踊りで交流したりすること。</w:t>
            </w:r>
          </w:p>
          <w:p w:rsidR="00E50351" w:rsidRPr="00AC51C1" w:rsidRDefault="00E50351" w:rsidP="00C61CC6">
            <w:pPr>
              <w:spacing w:line="200" w:lineRule="exact"/>
              <w:ind w:left="180" w:hangingChars="100" w:hanging="180"/>
              <w:rPr>
                <w:rFonts w:ascii="BIZ UDP明朝 Medium" w:eastAsia="BIZ UDP明朝 Medium" w:hAnsi="BIZ UDP明朝 Medium"/>
                <w:sz w:val="18"/>
                <w:szCs w:val="18"/>
              </w:rPr>
            </w:pPr>
            <w:r w:rsidRPr="00AC51C1">
              <w:rPr>
                <w:rFonts w:ascii="BIZ UDP明朝 Medium" w:eastAsia="BIZ UDP明朝 Medium" w:hAnsi="BIZ UDP明朝 Medium" w:hint="eastAsia"/>
                <w:sz w:val="18"/>
                <w:szCs w:val="18"/>
              </w:rPr>
              <w:t>ア　表現では，いろいろな題材からそれらの主な特徴を捉え，表したい感じをひと流れの動きで即興的に踊ったり，簡単なひとまとまりの動きにして踊ったりすること。</w:t>
            </w:r>
          </w:p>
          <w:p w:rsidR="00E50351" w:rsidRPr="00AC51C1" w:rsidRDefault="00E50351" w:rsidP="00C61CC6">
            <w:pPr>
              <w:spacing w:line="200" w:lineRule="exact"/>
              <w:ind w:left="180" w:hangingChars="100" w:hanging="180"/>
              <w:rPr>
                <w:rFonts w:ascii="BIZ UDP明朝 Medium" w:eastAsia="BIZ UDP明朝 Medium" w:hAnsi="BIZ UDP明朝 Medium" w:cs="メイリオ"/>
                <w:sz w:val="18"/>
                <w:szCs w:val="18"/>
              </w:rPr>
            </w:pPr>
            <w:r w:rsidRPr="00AC51C1">
              <w:rPr>
                <w:rFonts w:ascii="BIZ UDP明朝 Medium" w:eastAsia="BIZ UDP明朝 Medium" w:hAnsi="BIZ UDP明朝 Medium" w:hint="eastAsia"/>
                <w:sz w:val="18"/>
                <w:szCs w:val="18"/>
              </w:rPr>
              <w:t>イ　フォークダンスでは，日本の民踊ようや外国の踊りから，それらの踊り方の特徴を捉え，音楽に合わせて簡単なステップや動きで踊ること。</w:t>
            </w:r>
          </w:p>
        </w:tc>
        <w:tc>
          <w:tcPr>
            <w:tcW w:w="4819" w:type="dxa"/>
            <w:tcBorders>
              <w:top w:val="single" w:sz="2" w:space="0" w:color="auto"/>
              <w:left w:val="single" w:sz="18" w:space="0" w:color="auto"/>
              <w:bottom w:val="single" w:sz="2" w:space="0" w:color="auto"/>
              <w:right w:val="single" w:sz="18"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sz w:val="18"/>
                <w:szCs w:val="18"/>
              </w:rPr>
            </w:pPr>
            <w:r w:rsidRPr="00AC51C1">
              <w:rPr>
                <w:rFonts w:ascii="BIZ UDP明朝 Medium" w:eastAsia="BIZ UDP明朝 Medium" w:hAnsi="BIZ UDP明朝 Medium" w:hint="eastAsia"/>
                <w:sz w:val="18"/>
                <w:szCs w:val="18"/>
              </w:rPr>
              <w:t>（1） 次の運動について，感じを込めて踊ったりみんなで踊ったりする楽しさや喜びを味わい，ダンスの特性や由来，表現の仕方，その運動に関連して高まる体力などを理解するとともに，イメージを捉えた表現や踊りを通した交流をすること。</w:t>
            </w:r>
          </w:p>
          <w:p w:rsidR="00E50351" w:rsidRPr="00AC51C1" w:rsidRDefault="00E50351" w:rsidP="00C61CC6">
            <w:pPr>
              <w:spacing w:line="200" w:lineRule="exact"/>
              <w:ind w:left="180" w:hangingChars="100" w:hanging="180"/>
              <w:rPr>
                <w:rFonts w:ascii="BIZ UDP明朝 Medium" w:eastAsia="BIZ UDP明朝 Medium" w:hAnsi="BIZ UDP明朝 Medium"/>
                <w:sz w:val="18"/>
                <w:szCs w:val="18"/>
              </w:rPr>
            </w:pPr>
            <w:r w:rsidRPr="00AC51C1">
              <w:rPr>
                <w:rFonts w:ascii="BIZ UDP明朝 Medium" w:eastAsia="BIZ UDP明朝 Medium" w:hAnsi="BIZ UDP明朝 Medium" w:hint="eastAsia"/>
                <w:sz w:val="18"/>
                <w:szCs w:val="18"/>
              </w:rPr>
              <w:t>ア 　創作ダンスでは，多様なテーマから表したいイメージを捉え，動きに変化を付けて即興的に表現したり，変化のあるひとまとまりの表現にしたりして踊ること。</w:t>
            </w:r>
          </w:p>
          <w:p w:rsidR="00E50351" w:rsidRPr="00AC51C1" w:rsidRDefault="00E50351" w:rsidP="00C61CC6">
            <w:pPr>
              <w:spacing w:line="200" w:lineRule="exact"/>
              <w:ind w:left="180" w:hangingChars="100" w:hanging="180"/>
              <w:rPr>
                <w:rFonts w:ascii="BIZ UDP明朝 Medium" w:eastAsia="BIZ UDP明朝 Medium" w:hAnsi="BIZ UDP明朝 Medium"/>
                <w:sz w:val="18"/>
                <w:szCs w:val="18"/>
              </w:rPr>
            </w:pPr>
            <w:r w:rsidRPr="00AC51C1">
              <w:rPr>
                <w:rFonts w:ascii="BIZ UDP明朝 Medium" w:eastAsia="BIZ UDP明朝 Medium" w:hAnsi="BIZ UDP明朝 Medium" w:hint="eastAsia"/>
                <w:sz w:val="18"/>
                <w:szCs w:val="18"/>
              </w:rPr>
              <w:t>イ 　フォークダンスでは，日本の民踊ようや外国の踊りから，それらの踊り方の特徴を捉え，音楽に合わせて特徴的なステップや動きで踊ること。</w:t>
            </w:r>
          </w:p>
          <w:p w:rsidR="00E50351" w:rsidRPr="00AC51C1" w:rsidRDefault="00E50351" w:rsidP="00C61CC6">
            <w:pPr>
              <w:spacing w:line="200" w:lineRule="exact"/>
              <w:ind w:left="180" w:hangingChars="100" w:hanging="180"/>
              <w:rPr>
                <w:rFonts w:ascii="BIZ UDP明朝 Medium" w:eastAsia="BIZ UDP明朝 Medium" w:hAnsi="BIZ UDP明朝 Medium" w:cs="メイリオ"/>
                <w:sz w:val="18"/>
                <w:szCs w:val="18"/>
              </w:rPr>
            </w:pPr>
            <w:r w:rsidRPr="00AC51C1">
              <w:rPr>
                <w:rFonts w:ascii="BIZ UDP明朝 Medium" w:eastAsia="BIZ UDP明朝 Medium" w:hAnsi="BIZ UDP明朝 Medium" w:hint="eastAsia"/>
                <w:sz w:val="18"/>
                <w:szCs w:val="18"/>
              </w:rPr>
              <w:t>ウ 　現代的なリズムのダンスでは，リズムの特徴を捉え，変化のある動きを組み合わせて，リズムに乗って全身で踊ること。</w:t>
            </w:r>
          </w:p>
        </w:tc>
      </w:tr>
      <w:tr w:rsidR="00E50351" w:rsidTr="00C61CC6">
        <w:trPr>
          <w:trHeight w:val="747"/>
        </w:trPr>
        <w:tc>
          <w:tcPr>
            <w:tcW w:w="933" w:type="dxa"/>
            <w:vMerge/>
            <w:tcBorders>
              <w:left w:val="single" w:sz="18" w:space="0" w:color="auto"/>
              <w:bottom w:val="nil"/>
            </w:tcBorders>
          </w:tcPr>
          <w:p w:rsidR="00E50351" w:rsidRDefault="00E50351" w:rsidP="00C61CC6"/>
        </w:tc>
        <w:tc>
          <w:tcPr>
            <w:tcW w:w="482" w:type="dxa"/>
            <w:tcBorders>
              <w:right w:val="single" w:sz="18" w:space="0" w:color="auto"/>
            </w:tcBorders>
            <w:textDirection w:val="tbRlV"/>
            <w:vAlign w:val="center"/>
          </w:tcPr>
          <w:p w:rsidR="00E50351" w:rsidRPr="00D47EC2" w:rsidRDefault="00E50351" w:rsidP="00D071E7">
            <w:pPr>
              <w:spacing w:line="140" w:lineRule="exact"/>
              <w:ind w:left="113" w:right="113"/>
              <w:jc w:val="left"/>
              <w:rPr>
                <w:sz w:val="12"/>
                <w:szCs w:val="16"/>
              </w:rPr>
            </w:pPr>
            <w:r w:rsidRPr="003A6C23">
              <w:rPr>
                <w:rFonts w:ascii="BIZ UDPゴシック" w:eastAsia="BIZ UDPゴシック" w:hAnsi="BIZ UDPゴシック" w:cs="メイリオ" w:hint="eastAsia"/>
                <w:b/>
                <w:sz w:val="8"/>
                <w:szCs w:val="16"/>
              </w:rPr>
              <w:t>思考力・判断力・表現</w:t>
            </w:r>
            <w:r w:rsidR="00D071E7">
              <w:rPr>
                <w:rFonts w:ascii="BIZ UDPゴシック" w:eastAsia="BIZ UDPゴシック" w:hAnsi="BIZ UDPゴシック" w:cs="メイリオ" w:hint="eastAsia"/>
                <w:b/>
                <w:sz w:val="8"/>
                <w:szCs w:val="16"/>
              </w:rPr>
              <w:t>力</w:t>
            </w:r>
            <w:r w:rsidRPr="003A6C23">
              <w:rPr>
                <w:rFonts w:ascii="BIZ UDPゴシック" w:eastAsia="BIZ UDPゴシック" w:hAnsi="BIZ UDPゴシック" w:cs="メイリオ" w:hint="eastAsia"/>
                <w:b/>
                <w:sz w:val="8"/>
                <w:szCs w:val="16"/>
              </w:rPr>
              <w:t>等</w:t>
            </w:r>
          </w:p>
        </w:tc>
        <w:tc>
          <w:tcPr>
            <w:tcW w:w="4819" w:type="dxa"/>
            <w:tcBorders>
              <w:top w:val="single" w:sz="4" w:space="0" w:color="auto"/>
              <w:left w:val="single" w:sz="18" w:space="0" w:color="auto"/>
              <w:right w:val="single" w:sz="4"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sz w:val="18"/>
              </w:rPr>
            </w:pPr>
            <w:r w:rsidRPr="00AC51C1">
              <w:rPr>
                <w:rFonts w:ascii="BIZ UDP明朝 Medium" w:eastAsia="BIZ UDP明朝 Medium" w:hAnsi="BIZ UDP明朝 Medium" w:hint="eastAsia"/>
                <w:sz w:val="18"/>
              </w:rPr>
              <w:t>(2) 身近な題材の特徴を捉えて踊ったり，軽快なリズムに乗って踊ったりする簡単な踊り方を工夫するとともに，考えたことを友達に伝えること。</w:t>
            </w:r>
          </w:p>
        </w:tc>
        <w:tc>
          <w:tcPr>
            <w:tcW w:w="4819" w:type="dxa"/>
            <w:tcBorders>
              <w:top w:val="single" w:sz="2" w:space="0" w:color="auto"/>
              <w:left w:val="single" w:sz="4" w:space="0" w:color="auto"/>
              <w:bottom w:val="single" w:sz="2" w:space="0" w:color="auto"/>
              <w:right w:val="single" w:sz="4"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cs="メイリオ"/>
                <w:sz w:val="18"/>
                <w:szCs w:val="18"/>
              </w:rPr>
            </w:pPr>
            <w:r w:rsidRPr="00AC51C1">
              <w:rPr>
                <w:rFonts w:ascii="BIZ UDP明朝 Medium" w:eastAsia="BIZ UDP明朝 Medium" w:hAnsi="BIZ UDP明朝 Medium" w:hint="eastAsia"/>
                <w:sz w:val="18"/>
              </w:rPr>
              <w:t>(2) 自己の能力に適した課題を見付け，題材やリズムの特徴を捉えた踊り方や交流の仕方を工夫するとともに、考えたことを友達に伝えること。</w:t>
            </w:r>
          </w:p>
        </w:tc>
        <w:tc>
          <w:tcPr>
            <w:tcW w:w="4819" w:type="dxa"/>
            <w:tcBorders>
              <w:top w:val="single" w:sz="2" w:space="0" w:color="auto"/>
              <w:left w:val="single" w:sz="4" w:space="0" w:color="auto"/>
              <w:bottom w:val="single" w:sz="2" w:space="0" w:color="auto"/>
              <w:right w:val="single" w:sz="18"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cs="メイリオ"/>
                <w:sz w:val="18"/>
                <w:szCs w:val="18"/>
              </w:rPr>
            </w:pPr>
            <w:r w:rsidRPr="00AC51C1">
              <w:rPr>
                <w:rFonts w:ascii="BIZ UDP明朝 Medium" w:eastAsia="BIZ UDP明朝 Medium" w:hAnsi="BIZ UDP明朝 Medium" w:hint="eastAsia"/>
                <w:sz w:val="18"/>
                <w:szCs w:val="18"/>
              </w:rPr>
              <w:t>(2) 自己やグループの課題の解決に向けて，表したい内容や踊りの特徴を捉えた練習や発表・交流の仕方を工夫するとともに，自己や仲間の考えたことを他者に伝えること。</w:t>
            </w:r>
          </w:p>
        </w:tc>
        <w:tc>
          <w:tcPr>
            <w:tcW w:w="4819" w:type="dxa"/>
            <w:tcBorders>
              <w:top w:val="single" w:sz="2" w:space="0" w:color="auto"/>
              <w:left w:val="single" w:sz="18" w:space="0" w:color="auto"/>
              <w:bottom w:val="single" w:sz="2" w:space="0" w:color="auto"/>
              <w:right w:val="single" w:sz="18"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cs="メイリオ"/>
                <w:sz w:val="18"/>
                <w:szCs w:val="18"/>
              </w:rPr>
            </w:pPr>
            <w:r w:rsidRPr="00AC51C1">
              <w:rPr>
                <w:rFonts w:ascii="BIZ UDP明朝 Medium" w:eastAsia="BIZ UDP明朝 Medium" w:hAnsi="BIZ UDP明朝 Medium" w:hint="eastAsia"/>
                <w:sz w:val="18"/>
                <w:szCs w:val="18"/>
              </w:rPr>
              <w:t>（2） 表現などの自己の課題を発見し，合理的な解決に向けて運動の取り組み方を工夫するとともに，自己や仲間の考えたことを他者に伝えること。</w:t>
            </w:r>
          </w:p>
        </w:tc>
      </w:tr>
      <w:tr w:rsidR="00E50351" w:rsidTr="00C61CC6">
        <w:trPr>
          <w:trHeight w:val="970"/>
        </w:trPr>
        <w:tc>
          <w:tcPr>
            <w:tcW w:w="933" w:type="dxa"/>
            <w:vMerge/>
            <w:tcBorders>
              <w:left w:val="single" w:sz="18" w:space="0" w:color="auto"/>
              <w:bottom w:val="single" w:sz="18" w:space="0" w:color="auto"/>
            </w:tcBorders>
          </w:tcPr>
          <w:p w:rsidR="00E50351" w:rsidRDefault="00E50351" w:rsidP="00C61CC6"/>
        </w:tc>
        <w:tc>
          <w:tcPr>
            <w:tcW w:w="482" w:type="dxa"/>
            <w:tcBorders>
              <w:bottom w:val="single" w:sz="18" w:space="0" w:color="auto"/>
              <w:right w:val="single" w:sz="18" w:space="0" w:color="auto"/>
            </w:tcBorders>
            <w:textDirection w:val="tbRlV"/>
            <w:vAlign w:val="center"/>
          </w:tcPr>
          <w:p w:rsidR="00E50351" w:rsidRPr="00D47EC2" w:rsidRDefault="00E50351" w:rsidP="00D071E7">
            <w:pPr>
              <w:spacing w:line="140" w:lineRule="exact"/>
              <w:ind w:left="113" w:right="113"/>
              <w:jc w:val="left"/>
              <w:rPr>
                <w:sz w:val="12"/>
              </w:rPr>
            </w:pPr>
            <w:r w:rsidRPr="00D47EC2">
              <w:rPr>
                <w:rFonts w:ascii="BIZ UDPゴシック" w:eastAsia="BIZ UDPゴシック" w:hAnsi="BIZ UDPゴシック" w:cs="メイリオ" w:hint="eastAsia"/>
                <w:b/>
                <w:sz w:val="12"/>
                <w:szCs w:val="16"/>
              </w:rPr>
              <w:t>学びに向かう力</w:t>
            </w:r>
            <w:r w:rsidRPr="00D47EC2">
              <w:rPr>
                <w:rFonts w:ascii="BIZ UDPゴシック" w:eastAsia="BIZ UDPゴシック" w:hAnsi="BIZ UDPゴシック" w:cs="メイリオ"/>
                <w:b/>
                <w:sz w:val="12"/>
                <w:szCs w:val="16"/>
              </w:rPr>
              <w:t>、人間性等</w:t>
            </w:r>
          </w:p>
        </w:tc>
        <w:tc>
          <w:tcPr>
            <w:tcW w:w="4819" w:type="dxa"/>
            <w:tcBorders>
              <w:left w:val="single" w:sz="18" w:space="0" w:color="auto"/>
              <w:bottom w:val="single" w:sz="18" w:space="0" w:color="auto"/>
              <w:right w:val="single" w:sz="4"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sz w:val="18"/>
              </w:rPr>
            </w:pPr>
            <w:r w:rsidRPr="00AC51C1">
              <w:rPr>
                <w:rFonts w:ascii="BIZ UDP明朝 Medium" w:eastAsia="BIZ UDP明朝 Medium" w:hAnsi="BIZ UDP明朝 Medium" w:hint="eastAsia"/>
                <w:sz w:val="18"/>
              </w:rPr>
              <w:t>(3) 運動遊びに進んで取り組み，誰とでも仲よく踊ったり，場の安全に気を付けたりすること。</w:t>
            </w:r>
          </w:p>
        </w:tc>
        <w:tc>
          <w:tcPr>
            <w:tcW w:w="4819" w:type="dxa"/>
            <w:tcBorders>
              <w:top w:val="single" w:sz="2" w:space="0" w:color="auto"/>
              <w:left w:val="single" w:sz="4" w:space="0" w:color="auto"/>
              <w:bottom w:val="single" w:sz="18" w:space="0" w:color="auto"/>
              <w:right w:val="single" w:sz="4"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cs="メイリオ"/>
                <w:sz w:val="18"/>
                <w:szCs w:val="18"/>
              </w:rPr>
            </w:pPr>
            <w:r w:rsidRPr="00AC51C1">
              <w:rPr>
                <w:rFonts w:ascii="BIZ UDP明朝 Medium" w:eastAsia="BIZ UDP明朝 Medium" w:hAnsi="BIZ UDP明朝 Medium" w:hint="eastAsia"/>
                <w:sz w:val="18"/>
              </w:rPr>
              <w:t>(3) 運動に進んで取り組み，誰とでも仲よく踊ったり，友達の動きや考えを認めたり，場の安全に気を付けたりすること。</w:t>
            </w:r>
          </w:p>
        </w:tc>
        <w:tc>
          <w:tcPr>
            <w:tcW w:w="4819" w:type="dxa"/>
            <w:tcBorders>
              <w:top w:val="single" w:sz="2" w:space="0" w:color="auto"/>
              <w:left w:val="single" w:sz="4" w:space="0" w:color="auto"/>
              <w:bottom w:val="single" w:sz="18" w:space="0" w:color="auto"/>
              <w:right w:val="single" w:sz="18"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cs="メイリオ"/>
                <w:sz w:val="18"/>
                <w:szCs w:val="18"/>
              </w:rPr>
            </w:pPr>
            <w:r w:rsidRPr="00AC51C1">
              <w:rPr>
                <w:rFonts w:ascii="BIZ UDP明朝 Medium" w:eastAsia="BIZ UDP明朝 Medium" w:hAnsi="BIZ UDP明朝 Medium" w:hint="eastAsia"/>
                <w:sz w:val="18"/>
                <w:szCs w:val="18"/>
              </w:rPr>
              <w:t>(3) 運動に積極的に取り組み，互いのよさを認め合い助け合って踊ったり，場の安全に気を配ったりすること。</w:t>
            </w:r>
          </w:p>
        </w:tc>
        <w:tc>
          <w:tcPr>
            <w:tcW w:w="4819" w:type="dxa"/>
            <w:tcBorders>
              <w:top w:val="single" w:sz="2" w:space="0" w:color="auto"/>
              <w:left w:val="single" w:sz="18" w:space="0" w:color="auto"/>
              <w:bottom w:val="single" w:sz="18" w:space="0" w:color="auto"/>
              <w:right w:val="single" w:sz="18" w:space="0" w:color="auto"/>
            </w:tcBorders>
          </w:tcPr>
          <w:p w:rsidR="00E50351" w:rsidRPr="00AC51C1" w:rsidRDefault="00E50351" w:rsidP="00C61CC6">
            <w:pPr>
              <w:spacing w:line="200" w:lineRule="exact"/>
              <w:ind w:left="180" w:hangingChars="100" w:hanging="180"/>
              <w:rPr>
                <w:rFonts w:ascii="BIZ UDP明朝 Medium" w:eastAsia="BIZ UDP明朝 Medium" w:hAnsi="BIZ UDP明朝 Medium" w:cs="メイリオ"/>
                <w:sz w:val="18"/>
                <w:szCs w:val="18"/>
              </w:rPr>
            </w:pPr>
            <w:r w:rsidRPr="00AC51C1">
              <w:rPr>
                <w:rFonts w:ascii="BIZ UDP明朝 Medium" w:eastAsia="BIZ UDP明朝 Medium" w:hAnsi="BIZ UDP明朝 Medium" w:hint="eastAsia"/>
                <w:sz w:val="18"/>
                <w:szCs w:val="18"/>
              </w:rPr>
              <w:t>（3） ダンスに積極的に取り組むとともに，仲間の学習を援助しようとすること，交流などの話合いに参加しようとすること，一人一人の違いに応じた表現や役割を認めようとすることなどや，健康・安全に気を配ること。</w:t>
            </w:r>
          </w:p>
        </w:tc>
      </w:tr>
    </w:tbl>
    <w:p w:rsidR="00E50351" w:rsidRPr="00364CCF" w:rsidRDefault="00E50351" w:rsidP="00E50351"/>
    <w:p w:rsidR="00E50351" w:rsidRDefault="00E50351" w:rsidP="00E50351"/>
    <w:p w:rsidR="00E50351" w:rsidRDefault="00E50351" w:rsidP="00E50351"/>
    <w:p w:rsidR="00E50351" w:rsidRDefault="00E50351" w:rsidP="00E50351"/>
    <w:p w:rsidR="00E50351" w:rsidRDefault="00E50351" w:rsidP="00E50351"/>
    <w:p w:rsidR="00E50351" w:rsidRDefault="00E50351" w:rsidP="00E50351"/>
    <w:p w:rsidR="00E50351" w:rsidRDefault="00E50351" w:rsidP="00E50351"/>
    <w:p w:rsidR="005C0DD6" w:rsidRDefault="005C0DD6" w:rsidP="00E50351"/>
    <w:p w:rsidR="005C0DD6" w:rsidRDefault="005C0DD6" w:rsidP="00E50351"/>
    <w:p w:rsidR="00E50351" w:rsidRDefault="00E50351" w:rsidP="00E50351"/>
    <w:p w:rsidR="00E50351" w:rsidRDefault="00E50351" w:rsidP="00E50351"/>
    <w:tbl>
      <w:tblPr>
        <w:tblStyle w:val="a3"/>
        <w:tblW w:w="20979" w:type="dxa"/>
        <w:tblInd w:w="3" w:type="dxa"/>
        <w:tblLook w:val="04A0" w:firstRow="1" w:lastRow="0" w:firstColumn="1" w:lastColumn="0" w:noHBand="0" w:noVBand="1"/>
      </w:tblPr>
      <w:tblGrid>
        <w:gridCol w:w="1134"/>
        <w:gridCol w:w="2835"/>
        <w:gridCol w:w="2835"/>
        <w:gridCol w:w="2835"/>
        <w:gridCol w:w="2835"/>
        <w:gridCol w:w="2835"/>
        <w:gridCol w:w="2835"/>
        <w:gridCol w:w="2835"/>
      </w:tblGrid>
      <w:tr w:rsidR="00E50351" w:rsidTr="00C61CC6">
        <w:tc>
          <w:tcPr>
            <w:tcW w:w="1134" w:type="dxa"/>
            <w:vMerge w:val="restart"/>
            <w:tcBorders>
              <w:top w:val="nil"/>
              <w:left w:val="nil"/>
              <w:right w:val="single" w:sz="18" w:space="0" w:color="auto"/>
            </w:tcBorders>
          </w:tcPr>
          <w:p w:rsidR="00E50351" w:rsidRDefault="00E50351" w:rsidP="00C61CC6"/>
        </w:tc>
        <w:tc>
          <w:tcPr>
            <w:tcW w:w="8505"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小学部【体育】　内容</w:t>
            </w:r>
          </w:p>
        </w:tc>
        <w:tc>
          <w:tcPr>
            <w:tcW w:w="5670" w:type="dxa"/>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sidRPr="000B0E2E">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【保健体育】　内容</w:t>
            </w:r>
          </w:p>
        </w:tc>
        <w:tc>
          <w:tcPr>
            <w:tcW w:w="5670" w:type="dxa"/>
            <w:gridSpan w:val="2"/>
            <w:tcBorders>
              <w:top w:val="single" w:sz="18" w:space="0" w:color="auto"/>
              <w:left w:val="single" w:sz="18" w:space="0" w:color="auto"/>
              <w:right w:val="single" w:sz="18" w:space="0" w:color="auto"/>
            </w:tcBorders>
            <w:shd w:val="clear" w:color="auto" w:fill="66FFFF"/>
            <w:vAlign w:val="center"/>
          </w:tcPr>
          <w:p w:rsidR="00E50351" w:rsidRDefault="00E50351" w:rsidP="00C61CC6">
            <w:pPr>
              <w:jc w:val="center"/>
            </w:pPr>
            <w:r w:rsidRPr="000B0E2E">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【保健体育】　内容</w:t>
            </w:r>
          </w:p>
        </w:tc>
      </w:tr>
      <w:tr w:rsidR="00E50351" w:rsidTr="00C61CC6">
        <w:tc>
          <w:tcPr>
            <w:tcW w:w="1134" w:type="dxa"/>
            <w:vMerge/>
            <w:tcBorders>
              <w:left w:val="nil"/>
              <w:bottom w:val="single" w:sz="18" w:space="0" w:color="auto"/>
              <w:right w:val="single" w:sz="18" w:space="0" w:color="auto"/>
            </w:tcBorders>
          </w:tcPr>
          <w:p w:rsidR="00E50351" w:rsidRDefault="00E50351" w:rsidP="00C61CC6"/>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p>
        </w:tc>
        <w:tc>
          <w:tcPr>
            <w:tcW w:w="2835" w:type="dxa"/>
            <w:tcBorders>
              <w:top w:val="single" w:sz="18" w:space="0" w:color="auto"/>
              <w:left w:val="single" w:sz="2"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atLeast"/>
              <w:jc w:val="center"/>
              <w:rPr>
                <w:rFonts w:ascii="BIZ UDP明朝 Medium" w:eastAsia="BIZ UDP明朝 Medium" w:hAnsi="BIZ UDP明朝 Medium"/>
                <w:color w:val="000000" w:themeColor="text1"/>
                <w:sz w:val="18"/>
                <w:szCs w:val="18"/>
              </w:rPr>
            </w:pPr>
            <w:r>
              <w:rPr>
                <w:rFonts w:ascii="BIZ UDPゴシック" w:eastAsia="BIZ UDPゴシック" w:hAnsi="BIZ UDPゴシック" w:cs="メイリオ" w:hint="eastAsia"/>
                <w:b/>
                <w:color w:val="000000" w:themeColor="text1"/>
                <w:sz w:val="18"/>
                <w:szCs w:val="18"/>
              </w:rPr>
              <w:t>３</w:t>
            </w:r>
            <w:r w:rsidRPr="00C16FB1">
              <w:rPr>
                <w:rFonts w:ascii="BIZ UDPゴシック" w:eastAsia="BIZ UDPゴシック" w:hAnsi="BIZ UDPゴシック" w:cs="メイリオ" w:hint="eastAsia"/>
                <w:b/>
                <w:color w:val="000000" w:themeColor="text1"/>
                <w:sz w:val="18"/>
                <w:szCs w:val="18"/>
              </w:rPr>
              <w:t>段階</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w:t>
            </w:r>
            <w:r>
              <w:rPr>
                <w:rFonts w:ascii="BIZ UDPゴシック" w:eastAsia="BIZ UDPゴシック" w:hAnsi="BIZ UDPゴシック" w:cs="メイリオ" w:hint="eastAsia"/>
                <w:b/>
                <w:color w:val="000000" w:themeColor="text1"/>
                <w:sz w:val="18"/>
                <w:szCs w:val="18"/>
              </w:rPr>
              <w:t>段階</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p>
        </w:tc>
        <w:tc>
          <w:tcPr>
            <w:tcW w:w="2835"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Pr>
                <w:rFonts w:ascii="BIZ UDPゴシック" w:eastAsia="BIZ UDPゴシック" w:hAnsi="BIZ UDPゴシック" w:cs="メイリオ" w:hint="eastAsia"/>
                <w:b/>
                <w:sz w:val="18"/>
                <w:szCs w:val="18"/>
              </w:rPr>
              <w:t>H体育理論】</w:t>
            </w:r>
          </w:p>
        </w:tc>
        <w:tc>
          <w:tcPr>
            <w:tcW w:w="2835"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atLeas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Pr>
                <w:rFonts w:ascii="BIZ UDPゴシック" w:eastAsia="BIZ UDPゴシック" w:hAnsi="BIZ UDPゴシック" w:cs="メイリオ" w:hint="eastAsia"/>
                <w:b/>
                <w:sz w:val="18"/>
                <w:szCs w:val="18"/>
              </w:rPr>
              <w:t>H体育理論】</w:t>
            </w:r>
          </w:p>
        </w:tc>
      </w:tr>
      <w:tr w:rsidR="00E50351" w:rsidTr="00C61CC6">
        <w:tc>
          <w:tcPr>
            <w:tcW w:w="1134" w:type="dxa"/>
            <w:vMerge w:val="restart"/>
            <w:tcBorders>
              <w:top w:val="single" w:sz="18" w:space="0" w:color="auto"/>
              <w:left w:val="single" w:sz="18" w:space="0" w:color="auto"/>
              <w:right w:val="single" w:sz="18" w:space="0" w:color="auto"/>
            </w:tcBorders>
            <w:textDirection w:val="tbRlV"/>
            <w:vAlign w:val="center"/>
          </w:tcPr>
          <w:p w:rsidR="00E50351" w:rsidRDefault="00E50351" w:rsidP="00C61CC6">
            <w:pPr>
              <w:spacing w:line="200" w:lineRule="exact"/>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体育理論</w:t>
            </w:r>
          </w:p>
        </w:tc>
        <w:tc>
          <w:tcPr>
            <w:tcW w:w="2835" w:type="dxa"/>
            <w:tcBorders>
              <w:top w:val="single" w:sz="2" w:space="0" w:color="auto"/>
              <w:left w:val="single" w:sz="18" w:space="0" w:color="auto"/>
              <w:bottom w:val="single" w:sz="2"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2"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2"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18" w:space="0" w:color="auto"/>
              <w:bottom w:val="single" w:sz="2"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2"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left w:val="single" w:sz="18" w:space="0" w:color="auto"/>
            </w:tcBorders>
          </w:tcPr>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color w:val="000000" w:themeColor="text1"/>
                <w:sz w:val="18"/>
                <w:szCs w:val="18"/>
              </w:rPr>
              <w:t>体育理論に</w:t>
            </w:r>
            <w:r w:rsidRPr="00687635">
              <w:rPr>
                <w:rFonts w:ascii="BIZ UDP明朝 Medium" w:eastAsia="BIZ UDP明朝 Medium" w:hAnsi="BIZ UDP明朝 Medium" w:cs="メイリオ" w:hint="eastAsia"/>
                <w:color w:val="000000" w:themeColor="text1"/>
                <w:sz w:val="18"/>
                <w:szCs w:val="18"/>
              </w:rPr>
              <w:t>ついて</w:t>
            </w:r>
            <w:r w:rsidRPr="00687635">
              <w:rPr>
                <w:rFonts w:ascii="BIZ UDP明朝 Medium" w:eastAsia="BIZ UDP明朝 Medium" w:hAnsi="BIZ UDP明朝 Medium" w:cs="メイリオ" w:hint="eastAsia"/>
                <w:color w:val="000000" w:themeColor="text1"/>
                <w:kern w:val="0"/>
                <w:sz w:val="18"/>
                <w:szCs w:val="18"/>
              </w:rPr>
              <w:t>、次の事項を身に付けるよう指導する。</w:t>
            </w:r>
          </w:p>
        </w:tc>
        <w:tc>
          <w:tcPr>
            <w:tcW w:w="2835" w:type="dxa"/>
            <w:tcBorders>
              <w:right w:val="single" w:sz="18" w:space="0" w:color="auto"/>
            </w:tcBorders>
          </w:tcPr>
          <w:p w:rsidR="00E50351" w:rsidRPr="00687635" w:rsidRDefault="00E50351" w:rsidP="00C61CC6">
            <w:pPr>
              <w:spacing w:line="200" w:lineRule="exact"/>
              <w:rPr>
                <w:rFonts w:ascii="BIZ UDP明朝 Medium" w:eastAsia="BIZ UDP明朝 Medium" w:hAnsi="BIZ UDP明朝 Medium"/>
                <w:sz w:val="18"/>
                <w:szCs w:val="18"/>
              </w:rPr>
            </w:pPr>
            <w:r w:rsidRPr="00687635">
              <w:rPr>
                <w:rFonts w:ascii="BIZ UDP明朝 Medium" w:eastAsia="BIZ UDP明朝 Medium" w:hAnsi="BIZ UDP明朝 Medium" w:cs="メイリオ"/>
                <w:color w:val="000000" w:themeColor="text1"/>
                <w:sz w:val="18"/>
                <w:szCs w:val="18"/>
              </w:rPr>
              <w:t>体育理論に</w:t>
            </w:r>
            <w:r w:rsidRPr="00687635">
              <w:rPr>
                <w:rFonts w:ascii="BIZ UDP明朝 Medium" w:eastAsia="BIZ UDP明朝 Medium" w:hAnsi="BIZ UDP明朝 Medium" w:cs="メイリオ" w:hint="eastAsia"/>
                <w:color w:val="000000" w:themeColor="text1"/>
                <w:sz w:val="18"/>
                <w:szCs w:val="18"/>
              </w:rPr>
              <w:t>ついて</w:t>
            </w:r>
            <w:r w:rsidRPr="00687635">
              <w:rPr>
                <w:rFonts w:ascii="BIZ UDP明朝 Medium" w:eastAsia="BIZ UDP明朝 Medium" w:hAnsi="BIZ UDP明朝 Medium" w:cs="メイリオ" w:hint="eastAsia"/>
                <w:color w:val="000000" w:themeColor="text1"/>
                <w:kern w:val="0"/>
                <w:sz w:val="18"/>
                <w:szCs w:val="18"/>
              </w:rPr>
              <w:t>、次の事項を身に付けるよう指導する。</w:t>
            </w:r>
          </w:p>
        </w:tc>
      </w:tr>
      <w:tr w:rsidR="00E50351" w:rsidTr="00C61CC6">
        <w:tc>
          <w:tcPr>
            <w:tcW w:w="1134" w:type="dxa"/>
            <w:vMerge/>
            <w:tcBorders>
              <w:left w:val="single" w:sz="18" w:space="0" w:color="auto"/>
              <w:right w:val="single" w:sz="18" w:space="0" w:color="auto"/>
            </w:tcBorders>
            <w:textDirection w:val="tbRlV"/>
            <w:vAlign w:val="center"/>
          </w:tcPr>
          <w:p w:rsidR="00E50351" w:rsidRDefault="00E50351" w:rsidP="00C61CC6">
            <w:pPr>
              <w:spacing w:line="200" w:lineRule="exact"/>
              <w:ind w:left="113" w:right="113"/>
              <w:rPr>
                <w:rFonts w:ascii="BIZ UDPゴシック" w:eastAsia="BIZ UDPゴシック" w:hAnsi="BIZ UDPゴシック" w:cs="メイリオ"/>
                <w:b/>
                <w:sz w:val="18"/>
                <w:szCs w:val="18"/>
              </w:rPr>
            </w:pPr>
          </w:p>
        </w:tc>
        <w:tc>
          <w:tcPr>
            <w:tcW w:w="2835" w:type="dxa"/>
            <w:tcBorders>
              <w:top w:val="single" w:sz="2" w:space="0" w:color="auto"/>
              <w:left w:val="single" w:sz="18" w:space="0" w:color="auto"/>
              <w:bottom w:val="single" w:sz="2"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2"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2"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18" w:space="0" w:color="auto"/>
              <w:bottom w:val="single" w:sz="2"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2"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運動やスポーツの多様性，効果と学び方，安全な行い方及び文化としてのスポーツの意義に気付くこと。</w:t>
            </w: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運動やスポーツの多様性，効果と学び方，安全な行い方及び文化としてのスポーツの意義に関する基礎的な知識を身に付けること。</w:t>
            </w:r>
          </w:p>
        </w:tc>
      </w:tr>
      <w:tr w:rsidR="00E50351" w:rsidTr="00C61CC6">
        <w:tc>
          <w:tcPr>
            <w:tcW w:w="1134" w:type="dxa"/>
            <w:vMerge/>
            <w:tcBorders>
              <w:left w:val="single" w:sz="18" w:space="0" w:color="auto"/>
              <w:right w:val="single" w:sz="18" w:space="0" w:color="auto"/>
            </w:tcBorders>
            <w:textDirection w:val="tbRlV"/>
            <w:vAlign w:val="center"/>
          </w:tcPr>
          <w:p w:rsidR="00E50351" w:rsidRDefault="00E50351" w:rsidP="00C61CC6">
            <w:pPr>
              <w:spacing w:line="200" w:lineRule="exact"/>
              <w:ind w:left="113" w:right="113"/>
              <w:rPr>
                <w:rFonts w:ascii="BIZ UDPゴシック" w:eastAsia="BIZ UDPゴシック" w:hAnsi="BIZ UDPゴシック" w:cs="メイリオ"/>
                <w:b/>
                <w:sz w:val="18"/>
                <w:szCs w:val="18"/>
              </w:rPr>
            </w:pPr>
          </w:p>
        </w:tc>
        <w:tc>
          <w:tcPr>
            <w:tcW w:w="2835" w:type="dxa"/>
            <w:tcBorders>
              <w:top w:val="single" w:sz="2" w:space="0" w:color="auto"/>
              <w:left w:val="single" w:sz="18" w:space="0" w:color="auto"/>
              <w:bottom w:val="single" w:sz="2"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2"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2"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18" w:space="0" w:color="auto"/>
              <w:bottom w:val="single" w:sz="2"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2"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運動やスポーツの多様性，効果と学び方，安全な行い方及び文化としてのスポーツの意義についての課題を発見し，その解決のための方策を工夫したり，仲間と考えたりしたことを他者に伝えること。</w:t>
            </w:r>
          </w:p>
        </w:tc>
        <w:tc>
          <w:tcPr>
            <w:tcW w:w="2835"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運動やスポーツの多様性，効果と学び方，安全な行い方及び文化としてのスポーツの意義についての課題を発見し，よりよい解決のために仲間と思考し判断したことを，目的や状況に応じて他者に伝えること。</w:t>
            </w:r>
          </w:p>
        </w:tc>
      </w:tr>
      <w:tr w:rsidR="00E50351" w:rsidTr="00C61CC6">
        <w:tc>
          <w:tcPr>
            <w:tcW w:w="1134" w:type="dxa"/>
            <w:vMerge/>
            <w:tcBorders>
              <w:left w:val="single" w:sz="18" w:space="0" w:color="auto"/>
              <w:bottom w:val="single" w:sz="18" w:space="0" w:color="auto"/>
              <w:right w:val="single" w:sz="18" w:space="0" w:color="auto"/>
            </w:tcBorders>
            <w:textDirection w:val="tbRlV"/>
            <w:vAlign w:val="center"/>
          </w:tcPr>
          <w:p w:rsidR="00E50351" w:rsidRDefault="00E50351" w:rsidP="00C61CC6">
            <w:pPr>
              <w:spacing w:line="200" w:lineRule="exact"/>
              <w:ind w:left="113" w:right="113"/>
              <w:rPr>
                <w:rFonts w:ascii="BIZ UDPゴシック" w:eastAsia="BIZ UDPゴシック" w:hAnsi="BIZ UDPゴシック" w:cs="メイリオ"/>
                <w:b/>
                <w:sz w:val="18"/>
                <w:szCs w:val="18"/>
              </w:rPr>
            </w:pPr>
          </w:p>
        </w:tc>
        <w:tc>
          <w:tcPr>
            <w:tcW w:w="2835" w:type="dxa"/>
            <w:tcBorders>
              <w:top w:val="single" w:sz="2" w:space="0" w:color="auto"/>
              <w:left w:val="single" w:sz="18" w:space="0" w:color="auto"/>
              <w:bottom w:val="single" w:sz="18"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18"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18"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18" w:space="0" w:color="auto"/>
              <w:bottom w:val="single" w:sz="18" w:space="0" w:color="auto"/>
              <w:right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top w:val="single" w:sz="2" w:space="0" w:color="auto"/>
              <w:left w:val="single" w:sz="2" w:space="0" w:color="auto"/>
              <w:bottom w:val="single" w:sz="18"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2835" w:type="dxa"/>
            <w:tcBorders>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運動やスポーツの多様性，効果と学び方，安全な行い方及び文化としてのスポーツの意義についての学習に積極的に取り組むこと。</w:t>
            </w:r>
          </w:p>
        </w:tc>
        <w:tc>
          <w:tcPr>
            <w:tcW w:w="2835" w:type="dxa"/>
            <w:tcBorders>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ウ　運動やスポーツの多様性，効果と学び方，安全な行い方及び文化としてのスポーツの意義についての学習に自主的に取り組むこと</w:t>
            </w:r>
          </w:p>
        </w:tc>
      </w:tr>
    </w:tbl>
    <w:p w:rsidR="00E50351" w:rsidRDefault="00E50351" w:rsidP="00E50351"/>
    <w:p w:rsidR="005C0DD6" w:rsidRDefault="005C0DD6" w:rsidP="00E50351"/>
    <w:tbl>
      <w:tblPr>
        <w:tblStyle w:val="a3"/>
        <w:tblW w:w="20952" w:type="dxa"/>
        <w:tblInd w:w="3" w:type="dxa"/>
        <w:tblLook w:val="04A0" w:firstRow="1" w:lastRow="0" w:firstColumn="1" w:lastColumn="0" w:noHBand="0" w:noVBand="1"/>
      </w:tblPr>
      <w:tblGrid>
        <w:gridCol w:w="934"/>
        <w:gridCol w:w="582"/>
        <w:gridCol w:w="3335"/>
        <w:gridCol w:w="3337"/>
        <w:gridCol w:w="3339"/>
        <w:gridCol w:w="9425"/>
      </w:tblGrid>
      <w:tr w:rsidR="00E50351" w:rsidTr="005306CE">
        <w:trPr>
          <w:trHeight w:val="420"/>
        </w:trPr>
        <w:tc>
          <w:tcPr>
            <w:tcW w:w="1516" w:type="dxa"/>
            <w:gridSpan w:val="2"/>
            <w:tcBorders>
              <w:top w:val="nil"/>
              <w:left w:val="nil"/>
              <w:bottom w:val="single" w:sz="18" w:space="0" w:color="auto"/>
              <w:right w:val="single" w:sz="18" w:space="0" w:color="auto"/>
            </w:tcBorders>
          </w:tcPr>
          <w:p w:rsidR="00E50351" w:rsidRPr="00E84915" w:rsidRDefault="00E50351" w:rsidP="00C61CC6">
            <w:pPr>
              <w:jc w:val="center"/>
              <w:rPr>
                <w:rFonts w:ascii="BIZ UDPゴシック" w:eastAsia="BIZ UDPゴシック" w:hAnsi="BIZ UDPゴシック" w:cs="メイリオ"/>
                <w:b/>
                <w:sz w:val="24"/>
                <w:szCs w:val="24"/>
              </w:rPr>
            </w:pPr>
          </w:p>
        </w:tc>
        <w:tc>
          <w:tcPr>
            <w:tcW w:w="3335" w:type="dxa"/>
            <w:tcBorders>
              <w:top w:val="single" w:sz="18" w:space="0" w:color="auto"/>
              <w:left w:val="single" w:sz="18" w:space="0" w:color="auto"/>
              <w:bottom w:val="single" w:sz="18" w:space="0" w:color="auto"/>
              <w:right w:val="single" w:sz="4" w:space="0" w:color="auto"/>
            </w:tcBorders>
            <w:shd w:val="clear" w:color="auto" w:fill="99FF33"/>
            <w:vAlign w:val="center"/>
          </w:tcPr>
          <w:p w:rsidR="00E50351" w:rsidRDefault="00E50351" w:rsidP="00C61CC6">
            <w:pPr>
              <w:jc w:val="cente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１</w:t>
            </w:r>
            <w:r w:rsidRPr="00E84915">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２</w:t>
            </w:r>
            <w:r w:rsidRPr="00E84915">
              <w:rPr>
                <w:rFonts w:ascii="BIZ UDPゴシック" w:eastAsia="BIZ UDPゴシック" w:hAnsi="BIZ UDPゴシック" w:cs="メイリオ" w:hint="eastAsia"/>
                <w:b/>
                <w:sz w:val="24"/>
                <w:szCs w:val="24"/>
              </w:rPr>
              <w:t>年</w:t>
            </w:r>
          </w:p>
        </w:tc>
        <w:tc>
          <w:tcPr>
            <w:tcW w:w="3337" w:type="dxa"/>
            <w:tcBorders>
              <w:top w:val="single" w:sz="18" w:space="0" w:color="auto"/>
              <w:left w:val="single" w:sz="4" w:space="0" w:color="auto"/>
              <w:bottom w:val="single" w:sz="18" w:space="0" w:color="auto"/>
              <w:right w:val="single" w:sz="4" w:space="0" w:color="auto"/>
            </w:tcBorders>
            <w:shd w:val="clear" w:color="auto" w:fill="99FF33"/>
            <w:vAlign w:val="center"/>
          </w:tcPr>
          <w:p w:rsidR="00E50351" w:rsidRPr="00E84915" w:rsidRDefault="00E50351" w:rsidP="00C61CC6">
            <w:pPr>
              <w:adjustRightInd w:val="0"/>
              <w:snapToGrid w:val="0"/>
              <w:spacing w:line="240" w:lineRule="exact"/>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小学校３・４年</w:t>
            </w:r>
          </w:p>
        </w:tc>
        <w:tc>
          <w:tcPr>
            <w:tcW w:w="3339" w:type="dxa"/>
            <w:tcBorders>
              <w:top w:val="single" w:sz="18" w:space="0" w:color="auto"/>
              <w:left w:val="single" w:sz="4" w:space="0" w:color="auto"/>
              <w:bottom w:val="single" w:sz="18" w:space="0" w:color="auto"/>
              <w:right w:val="single" w:sz="18" w:space="0" w:color="auto"/>
            </w:tcBorders>
            <w:shd w:val="clear" w:color="auto" w:fill="99FF33"/>
            <w:vAlign w:val="center"/>
          </w:tcPr>
          <w:p w:rsidR="00E50351" w:rsidRPr="00E84915" w:rsidRDefault="00E50351" w:rsidP="00C61CC6">
            <w:pPr>
              <w:adjustRightInd w:val="0"/>
              <w:snapToGrid w:val="0"/>
              <w:spacing w:line="240" w:lineRule="exact"/>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小学校５・６年</w:t>
            </w:r>
          </w:p>
        </w:tc>
        <w:tc>
          <w:tcPr>
            <w:tcW w:w="9425" w:type="dxa"/>
            <w:tcBorders>
              <w:top w:val="single" w:sz="18" w:space="0" w:color="auto"/>
              <w:left w:val="single" w:sz="18" w:space="0" w:color="auto"/>
              <w:bottom w:val="single" w:sz="18" w:space="0" w:color="auto"/>
              <w:right w:val="single" w:sz="18" w:space="0" w:color="auto"/>
            </w:tcBorders>
            <w:shd w:val="clear" w:color="auto" w:fill="FFFF00"/>
            <w:vAlign w:val="center"/>
          </w:tcPr>
          <w:p w:rsidR="00E50351" w:rsidRPr="00E84915" w:rsidRDefault="00E50351" w:rsidP="00C61CC6">
            <w:pPr>
              <w:adjustRightInd w:val="0"/>
              <w:snapToGrid w:val="0"/>
              <w:spacing w:line="240" w:lineRule="exact"/>
              <w:ind w:left="240" w:hangingChars="100" w:hanging="240"/>
              <w:jc w:val="center"/>
              <w:rPr>
                <w:rFonts w:ascii="BIZ UDP明朝 Medium" w:eastAsia="BIZ UDP明朝 Medium" w:hAnsi="BIZ UDP明朝 Medium"/>
                <w:sz w:val="18"/>
                <w:szCs w:val="18"/>
              </w:rPr>
            </w:pPr>
            <w:r w:rsidRPr="005306CE">
              <w:rPr>
                <w:rFonts w:ascii="BIZ UDPゴシック" w:eastAsia="BIZ UDPゴシック" w:hAnsi="BIZ UDPゴシック" w:cs="メイリオ" w:hint="eastAsia"/>
                <w:b/>
                <w:sz w:val="24"/>
                <w:szCs w:val="24"/>
                <w:shd w:val="clear" w:color="auto" w:fill="FFFF00"/>
              </w:rPr>
              <w:t>中</w:t>
            </w:r>
            <w:r w:rsidRPr="00E84915">
              <w:rPr>
                <w:rFonts w:ascii="BIZ UDPゴシック" w:eastAsia="BIZ UDPゴシック" w:hAnsi="BIZ UDPゴシック" w:cs="メイリオ" w:hint="eastAsia"/>
                <w:b/>
                <w:sz w:val="24"/>
                <w:szCs w:val="24"/>
              </w:rPr>
              <w:t>学</w:t>
            </w:r>
            <w:r>
              <w:rPr>
                <w:rFonts w:ascii="BIZ UDPゴシック" w:eastAsia="BIZ UDPゴシック" w:hAnsi="BIZ UDPゴシック" w:cs="メイリオ" w:hint="eastAsia"/>
                <w:b/>
                <w:sz w:val="24"/>
                <w:szCs w:val="24"/>
              </w:rPr>
              <w:t>校</w:t>
            </w:r>
            <w:r w:rsidR="00C61CC6">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体育理論</w:t>
            </w:r>
            <w:r w:rsidR="00C61CC6">
              <w:rPr>
                <w:rFonts w:ascii="BIZ UDPゴシック" w:eastAsia="BIZ UDPゴシック" w:hAnsi="BIZ UDPゴシック" w:cs="メイリオ" w:hint="eastAsia"/>
                <w:b/>
                <w:sz w:val="24"/>
                <w:szCs w:val="24"/>
              </w:rPr>
              <w:t>〉</w:t>
            </w:r>
          </w:p>
        </w:tc>
      </w:tr>
      <w:tr w:rsidR="00E50351" w:rsidTr="005C0DD6">
        <w:trPr>
          <w:trHeight w:val="747"/>
        </w:trPr>
        <w:tc>
          <w:tcPr>
            <w:tcW w:w="934" w:type="dxa"/>
            <w:vMerge w:val="restart"/>
            <w:tcBorders>
              <w:top w:val="single" w:sz="18" w:space="0" w:color="auto"/>
              <w:left w:val="single" w:sz="18" w:space="0" w:color="auto"/>
            </w:tcBorders>
            <w:textDirection w:val="tbRlV"/>
            <w:vAlign w:val="center"/>
          </w:tcPr>
          <w:p w:rsidR="00E50351" w:rsidRDefault="00E50351" w:rsidP="00C61CC6">
            <w:pPr>
              <w:ind w:left="113" w:right="113"/>
              <w:jc w:val="center"/>
            </w:pPr>
            <w:r>
              <w:rPr>
                <w:rFonts w:ascii="BIZ UDPゴシック" w:eastAsia="BIZ UDPゴシック" w:hAnsi="BIZ UDPゴシック" w:cs="メイリオ" w:hint="eastAsia"/>
                <w:b/>
                <w:sz w:val="18"/>
                <w:szCs w:val="18"/>
              </w:rPr>
              <w:t>体育理論</w:t>
            </w:r>
          </w:p>
        </w:tc>
        <w:tc>
          <w:tcPr>
            <w:tcW w:w="582" w:type="dxa"/>
            <w:tcBorders>
              <w:top w:val="single" w:sz="18" w:space="0" w:color="auto"/>
              <w:right w:val="single" w:sz="18" w:space="0" w:color="auto"/>
            </w:tcBorders>
            <w:textDirection w:val="tbRlV"/>
            <w:vAlign w:val="center"/>
          </w:tcPr>
          <w:p w:rsidR="00E50351" w:rsidRPr="00D47EC2" w:rsidRDefault="00E50351" w:rsidP="00C61CC6">
            <w:pPr>
              <w:spacing w:line="140" w:lineRule="exact"/>
              <w:ind w:left="113" w:right="113"/>
              <w:jc w:val="center"/>
              <w:rPr>
                <w:sz w:val="12"/>
                <w:szCs w:val="16"/>
              </w:rPr>
            </w:pPr>
            <w:r w:rsidRPr="00D47EC2">
              <w:rPr>
                <w:rFonts w:ascii="BIZ UDPゴシック" w:eastAsia="BIZ UDPゴシック" w:hAnsi="BIZ UDPゴシック" w:cs="メイリオ" w:hint="eastAsia"/>
                <w:b/>
                <w:sz w:val="12"/>
                <w:szCs w:val="16"/>
              </w:rPr>
              <w:t>知識</w:t>
            </w:r>
          </w:p>
        </w:tc>
        <w:tc>
          <w:tcPr>
            <w:tcW w:w="3335" w:type="dxa"/>
            <w:tcBorders>
              <w:top w:val="single" w:sz="18" w:space="0" w:color="auto"/>
              <w:left w:val="single" w:sz="18" w:space="0" w:color="auto"/>
              <w:bottom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7" w:type="dxa"/>
            <w:tcBorders>
              <w:top w:val="single" w:sz="18" w:space="0" w:color="auto"/>
              <w:bottom w:val="single" w:sz="2"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9" w:type="dxa"/>
            <w:tcBorders>
              <w:top w:val="single" w:sz="18" w:space="0" w:color="auto"/>
              <w:bottom w:val="single" w:sz="2" w:space="0" w:color="auto"/>
              <w:right w:val="single" w:sz="18" w:space="0" w:color="auto"/>
            </w:tcBorders>
            <w:vAlign w:val="center"/>
          </w:tcPr>
          <w:p w:rsidR="00E50351" w:rsidRPr="00687635" w:rsidRDefault="00E50351" w:rsidP="00C61CC6">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9425" w:type="dxa"/>
            <w:tcBorders>
              <w:top w:val="single" w:sz="18" w:space="0" w:color="auto"/>
              <w:left w:val="single" w:sz="18" w:space="0" w:color="auto"/>
              <w:bottom w:val="single" w:sz="4" w:space="0" w:color="auto"/>
              <w:right w:val="single" w:sz="18" w:space="0" w:color="auto"/>
            </w:tcBorders>
          </w:tcPr>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（1） 運動やスポーツが多様であることについて，課題を発見し，その解決を目指した活動を通して，次の事項を身に付けることができるよう指導する。</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運動やスポーツが多様であることについて理解すること。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（ｱ）運動やスポーツは，体を動かしたり健康を維持したりするなどの必要性及び競い合うことや課題を達成することなどの楽しさから生みだされ発展してきたこと。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（ｲ）運動やスポーツには，行うこと，見ること，支えること及び知ることなどの多様な関わり方があること。</w:t>
            </w:r>
          </w:p>
          <w:p w:rsidR="00E50351" w:rsidRPr="00E84915" w:rsidRDefault="00E50351" w:rsidP="00C61CC6">
            <w:pPr>
              <w:spacing w:line="240" w:lineRule="exact"/>
              <w:ind w:left="180" w:hangingChars="100" w:hanging="180"/>
              <w:rPr>
                <w:rFonts w:ascii="BIZ UDP明朝 Medium" w:eastAsia="BIZ UDP明朝 Medium" w:hAnsi="BIZ UDP明朝 Medium" w:cs="メイリオ"/>
                <w:bCs/>
                <w:sz w:val="18"/>
                <w:szCs w:val="18"/>
              </w:rPr>
            </w:pPr>
            <w:r w:rsidRPr="00E84915">
              <w:rPr>
                <w:rFonts w:ascii="BIZ UDP明朝 Medium" w:eastAsia="BIZ UDP明朝 Medium" w:hAnsi="BIZ UDP明朝 Medium" w:hint="eastAsia"/>
                <w:sz w:val="18"/>
                <w:szCs w:val="18"/>
              </w:rPr>
              <w:t>（ｳ ）世代や機会に応じて，生涯にわたって運動やスポーツを楽しむためには，自己に適した多様な楽しみ方を見付けたり，工夫したりすることが大切であること。</w:t>
            </w:r>
          </w:p>
        </w:tc>
      </w:tr>
      <w:tr w:rsidR="00D071E7" w:rsidTr="005C0DD6">
        <w:trPr>
          <w:trHeight w:val="970"/>
        </w:trPr>
        <w:tc>
          <w:tcPr>
            <w:tcW w:w="934" w:type="dxa"/>
            <w:vMerge/>
            <w:tcBorders>
              <w:left w:val="single" w:sz="18" w:space="0" w:color="auto"/>
            </w:tcBorders>
          </w:tcPr>
          <w:p w:rsidR="00D071E7" w:rsidRDefault="00D071E7" w:rsidP="00D071E7"/>
        </w:tc>
        <w:tc>
          <w:tcPr>
            <w:tcW w:w="582" w:type="dxa"/>
            <w:tcBorders>
              <w:right w:val="single" w:sz="18" w:space="0" w:color="auto"/>
            </w:tcBorders>
            <w:textDirection w:val="tbRlV"/>
            <w:vAlign w:val="center"/>
          </w:tcPr>
          <w:p w:rsidR="00D071E7" w:rsidRPr="00D47EC2" w:rsidRDefault="00D071E7" w:rsidP="00D071E7">
            <w:pPr>
              <w:spacing w:line="140" w:lineRule="exact"/>
              <w:ind w:left="113" w:right="113"/>
              <w:jc w:val="left"/>
              <w:rPr>
                <w:sz w:val="12"/>
                <w:szCs w:val="16"/>
              </w:rPr>
            </w:pPr>
            <w:r w:rsidRPr="003A6C23">
              <w:rPr>
                <w:rFonts w:ascii="BIZ UDPゴシック" w:eastAsia="BIZ UDPゴシック" w:hAnsi="BIZ UDPゴシック" w:cs="メイリオ" w:hint="eastAsia"/>
                <w:b/>
                <w:sz w:val="8"/>
                <w:szCs w:val="16"/>
              </w:rPr>
              <w:t>思考力・判断力・表現</w:t>
            </w:r>
            <w:r>
              <w:rPr>
                <w:rFonts w:ascii="BIZ UDPゴシック" w:eastAsia="BIZ UDPゴシック" w:hAnsi="BIZ UDPゴシック" w:cs="メイリオ" w:hint="eastAsia"/>
                <w:b/>
                <w:sz w:val="8"/>
                <w:szCs w:val="16"/>
              </w:rPr>
              <w:t>力</w:t>
            </w:r>
            <w:r w:rsidRPr="003A6C23">
              <w:rPr>
                <w:rFonts w:ascii="BIZ UDPゴシック" w:eastAsia="BIZ UDPゴシック" w:hAnsi="BIZ UDPゴシック" w:cs="メイリオ" w:hint="eastAsia"/>
                <w:b/>
                <w:sz w:val="8"/>
                <w:szCs w:val="16"/>
              </w:rPr>
              <w:t>等</w:t>
            </w:r>
          </w:p>
        </w:tc>
        <w:tc>
          <w:tcPr>
            <w:tcW w:w="3335" w:type="dxa"/>
            <w:tcBorders>
              <w:top w:val="single" w:sz="2" w:space="0" w:color="auto"/>
              <w:left w:val="single" w:sz="18" w:space="0" w:color="auto"/>
              <w:bottom w:val="single" w:sz="2"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7" w:type="dxa"/>
            <w:tcBorders>
              <w:top w:val="single" w:sz="2" w:space="0" w:color="auto"/>
              <w:bottom w:val="single" w:sz="2"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9" w:type="dxa"/>
            <w:tcBorders>
              <w:top w:val="single" w:sz="2" w:space="0" w:color="auto"/>
              <w:bottom w:val="single" w:sz="2" w:space="0" w:color="auto"/>
              <w:right w:val="single" w:sz="18"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9425" w:type="dxa"/>
            <w:tcBorders>
              <w:top w:val="single" w:sz="4" w:space="0" w:color="auto"/>
              <w:left w:val="single" w:sz="18" w:space="0" w:color="auto"/>
              <w:bottom w:val="single" w:sz="4" w:space="0" w:color="auto"/>
              <w:right w:val="single" w:sz="18" w:space="0" w:color="auto"/>
            </w:tcBorders>
          </w:tcPr>
          <w:p w:rsidR="00D071E7" w:rsidRPr="00E84915" w:rsidRDefault="00D071E7" w:rsidP="00D071E7">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運動やスポーツが多様であることについて，自己の課題を発見し，よりよい解決に向けて思考し判断するとともに，他者に伝えること。</w:t>
            </w:r>
          </w:p>
        </w:tc>
      </w:tr>
      <w:tr w:rsidR="00D071E7" w:rsidTr="005C0DD6">
        <w:trPr>
          <w:trHeight w:val="555"/>
        </w:trPr>
        <w:tc>
          <w:tcPr>
            <w:tcW w:w="934" w:type="dxa"/>
            <w:vMerge/>
            <w:tcBorders>
              <w:left w:val="single" w:sz="18" w:space="0" w:color="auto"/>
            </w:tcBorders>
          </w:tcPr>
          <w:p w:rsidR="00D071E7" w:rsidRDefault="00D071E7" w:rsidP="00D071E7"/>
        </w:tc>
        <w:tc>
          <w:tcPr>
            <w:tcW w:w="582" w:type="dxa"/>
            <w:tcBorders>
              <w:right w:val="single" w:sz="18" w:space="0" w:color="auto"/>
            </w:tcBorders>
            <w:textDirection w:val="tbRlV"/>
            <w:vAlign w:val="center"/>
          </w:tcPr>
          <w:p w:rsidR="00D071E7" w:rsidRPr="00D47EC2" w:rsidRDefault="00D071E7" w:rsidP="00D071E7">
            <w:pPr>
              <w:spacing w:line="140" w:lineRule="exact"/>
              <w:ind w:left="113" w:right="113"/>
              <w:jc w:val="left"/>
              <w:rPr>
                <w:sz w:val="12"/>
              </w:rPr>
            </w:pPr>
            <w:r w:rsidRPr="00D071E7">
              <w:rPr>
                <w:rFonts w:ascii="BIZ UDPゴシック" w:eastAsia="BIZ UDPゴシック" w:hAnsi="BIZ UDPゴシック" w:cs="メイリオ" w:hint="eastAsia"/>
                <w:b/>
                <w:sz w:val="8"/>
                <w:szCs w:val="16"/>
              </w:rPr>
              <w:t>学びに向かう力</w:t>
            </w:r>
            <w:r w:rsidRPr="00D071E7">
              <w:rPr>
                <w:rFonts w:ascii="BIZ UDPゴシック" w:eastAsia="BIZ UDPゴシック" w:hAnsi="BIZ UDPゴシック" w:cs="メイリオ"/>
                <w:b/>
                <w:sz w:val="8"/>
                <w:szCs w:val="16"/>
              </w:rPr>
              <w:t>、人間性等</w:t>
            </w:r>
          </w:p>
        </w:tc>
        <w:tc>
          <w:tcPr>
            <w:tcW w:w="3335" w:type="dxa"/>
            <w:tcBorders>
              <w:top w:val="single" w:sz="2" w:space="0" w:color="auto"/>
              <w:left w:val="single" w:sz="18" w:space="0" w:color="auto"/>
              <w:bottom w:val="single" w:sz="2"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7" w:type="dxa"/>
            <w:tcBorders>
              <w:top w:val="single" w:sz="2" w:space="0" w:color="auto"/>
              <w:bottom w:val="single" w:sz="2"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9" w:type="dxa"/>
            <w:tcBorders>
              <w:top w:val="single" w:sz="2" w:space="0" w:color="auto"/>
              <w:bottom w:val="single" w:sz="2" w:space="0" w:color="auto"/>
              <w:right w:val="single" w:sz="18"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9425" w:type="dxa"/>
            <w:tcBorders>
              <w:top w:val="single" w:sz="4" w:space="0" w:color="auto"/>
              <w:left w:val="single" w:sz="18" w:space="0" w:color="auto"/>
              <w:bottom w:val="single" w:sz="4" w:space="0" w:color="auto"/>
              <w:right w:val="single" w:sz="18" w:space="0" w:color="auto"/>
            </w:tcBorders>
          </w:tcPr>
          <w:p w:rsidR="00D071E7" w:rsidRPr="00E84915" w:rsidRDefault="00D071E7" w:rsidP="00D071E7">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ウ 　運動やスポーツが多様であることについての学習に積極的に取り組むこと。</w:t>
            </w:r>
          </w:p>
        </w:tc>
      </w:tr>
      <w:tr w:rsidR="00D071E7" w:rsidTr="005C0DD6">
        <w:trPr>
          <w:trHeight w:val="987"/>
        </w:trPr>
        <w:tc>
          <w:tcPr>
            <w:tcW w:w="934" w:type="dxa"/>
            <w:vMerge/>
            <w:tcBorders>
              <w:left w:val="single" w:sz="18" w:space="0" w:color="auto"/>
            </w:tcBorders>
          </w:tcPr>
          <w:p w:rsidR="00D071E7" w:rsidRDefault="00D071E7" w:rsidP="00D071E7"/>
        </w:tc>
        <w:tc>
          <w:tcPr>
            <w:tcW w:w="582" w:type="dxa"/>
            <w:tcBorders>
              <w:bottom w:val="single" w:sz="4" w:space="0" w:color="auto"/>
              <w:right w:val="single" w:sz="18" w:space="0" w:color="auto"/>
            </w:tcBorders>
            <w:textDirection w:val="tbRlV"/>
            <w:vAlign w:val="center"/>
          </w:tcPr>
          <w:p w:rsidR="00D071E7" w:rsidRPr="00D47EC2" w:rsidRDefault="00D071E7" w:rsidP="00D071E7">
            <w:pPr>
              <w:spacing w:line="140" w:lineRule="exact"/>
              <w:ind w:left="113" w:right="113"/>
              <w:jc w:val="center"/>
              <w:rPr>
                <w:rFonts w:ascii="BIZ UDPゴシック" w:eastAsia="BIZ UDPゴシック" w:hAnsi="BIZ UDPゴシック" w:cs="メイリオ"/>
                <w:b/>
                <w:sz w:val="12"/>
                <w:szCs w:val="16"/>
              </w:rPr>
            </w:pPr>
            <w:r w:rsidRPr="00D47EC2">
              <w:rPr>
                <w:rFonts w:ascii="BIZ UDPゴシック" w:eastAsia="BIZ UDPゴシック" w:hAnsi="BIZ UDPゴシック" w:cs="メイリオ" w:hint="eastAsia"/>
                <w:b/>
                <w:sz w:val="12"/>
                <w:szCs w:val="16"/>
              </w:rPr>
              <w:t>知識</w:t>
            </w:r>
          </w:p>
        </w:tc>
        <w:tc>
          <w:tcPr>
            <w:tcW w:w="3335" w:type="dxa"/>
            <w:tcBorders>
              <w:top w:val="single" w:sz="2" w:space="0" w:color="auto"/>
              <w:left w:val="single" w:sz="18" w:space="0" w:color="auto"/>
              <w:bottom w:val="single" w:sz="4"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7" w:type="dxa"/>
            <w:tcBorders>
              <w:top w:val="single" w:sz="2" w:space="0" w:color="auto"/>
              <w:bottom w:val="single" w:sz="4"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9" w:type="dxa"/>
            <w:tcBorders>
              <w:top w:val="single" w:sz="2" w:space="0" w:color="auto"/>
              <w:bottom w:val="single" w:sz="4" w:space="0" w:color="auto"/>
              <w:right w:val="single" w:sz="18"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9425" w:type="dxa"/>
            <w:tcBorders>
              <w:top w:val="single" w:sz="4" w:space="0" w:color="auto"/>
              <w:left w:val="single" w:sz="18" w:space="0" w:color="auto"/>
              <w:bottom w:val="single" w:sz="4" w:space="0" w:color="auto"/>
              <w:right w:val="single" w:sz="18" w:space="0" w:color="auto"/>
            </w:tcBorders>
          </w:tcPr>
          <w:p w:rsidR="00D071E7" w:rsidRPr="00E84915" w:rsidRDefault="00D071E7" w:rsidP="00D071E7">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（2） 運動やスポーツの意義や効果と学び方や安全な行い方について，課題を発見し，その解決を目指した活動を通して，次の事項を身に付けることができるよう指導する。</w:t>
            </w:r>
          </w:p>
          <w:p w:rsidR="00D071E7" w:rsidRPr="00E84915" w:rsidRDefault="00D071E7" w:rsidP="00D071E7">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運動やスポーツの意義や効果と学び方や安全な行い方について理解すること。</w:t>
            </w:r>
          </w:p>
          <w:p w:rsidR="00D071E7" w:rsidRPr="00E84915" w:rsidRDefault="00D071E7" w:rsidP="00D071E7">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ｱ）運動やスポーツは，身体の発達やその機能の維持，体力の向上などの効果や自信の獲得，ストレスの解消などの心理的効果及びルールやマナーについて合意したり，適切な人間関係を築いたりするなどの社会性を高める効果が期待できること。</w:t>
            </w:r>
          </w:p>
          <w:p w:rsidR="00D071E7" w:rsidRPr="00E84915" w:rsidRDefault="00D071E7" w:rsidP="00D071E7">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（ｲ）運動やスポーツには，特有の技術があり，その学び方には，運動の課題を合理的に解決するための一定の方法があること。</w:t>
            </w:r>
          </w:p>
          <w:p w:rsidR="00D071E7" w:rsidRPr="00E84915" w:rsidRDefault="00D071E7" w:rsidP="00D071E7">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（ｳ）運動やスポーツを行う際は，その特性や目的，発達の段階や体調などを踏まえて運動を選ぶなど，健康・安全に留意する必要があること。</w:t>
            </w:r>
          </w:p>
        </w:tc>
      </w:tr>
      <w:tr w:rsidR="00D071E7" w:rsidTr="00D071E7">
        <w:trPr>
          <w:trHeight w:val="947"/>
        </w:trPr>
        <w:tc>
          <w:tcPr>
            <w:tcW w:w="934" w:type="dxa"/>
            <w:vMerge/>
            <w:tcBorders>
              <w:left w:val="single" w:sz="18" w:space="0" w:color="auto"/>
            </w:tcBorders>
          </w:tcPr>
          <w:p w:rsidR="00D071E7" w:rsidRDefault="00D071E7" w:rsidP="00D071E7"/>
        </w:tc>
        <w:tc>
          <w:tcPr>
            <w:tcW w:w="582" w:type="dxa"/>
            <w:tcBorders>
              <w:top w:val="single" w:sz="4" w:space="0" w:color="auto"/>
              <w:bottom w:val="single" w:sz="4" w:space="0" w:color="auto"/>
              <w:right w:val="single" w:sz="18" w:space="0" w:color="auto"/>
            </w:tcBorders>
            <w:textDirection w:val="tbRlV"/>
            <w:vAlign w:val="center"/>
          </w:tcPr>
          <w:p w:rsidR="00D071E7" w:rsidRPr="00D47EC2" w:rsidRDefault="00D071E7" w:rsidP="00D071E7">
            <w:pPr>
              <w:spacing w:line="140" w:lineRule="exact"/>
              <w:ind w:left="113" w:right="113"/>
              <w:rPr>
                <w:sz w:val="12"/>
                <w:szCs w:val="16"/>
              </w:rPr>
            </w:pPr>
            <w:r w:rsidRPr="003A6C23">
              <w:rPr>
                <w:rFonts w:ascii="BIZ UDPゴシック" w:eastAsia="BIZ UDPゴシック" w:hAnsi="BIZ UDPゴシック" w:cs="メイリオ" w:hint="eastAsia"/>
                <w:b/>
                <w:sz w:val="8"/>
                <w:szCs w:val="16"/>
              </w:rPr>
              <w:t>思考力・判断力・表現</w:t>
            </w:r>
            <w:r>
              <w:rPr>
                <w:rFonts w:ascii="BIZ UDPゴシック" w:eastAsia="BIZ UDPゴシック" w:hAnsi="BIZ UDPゴシック" w:cs="メイリオ" w:hint="eastAsia"/>
                <w:b/>
                <w:sz w:val="8"/>
                <w:szCs w:val="16"/>
              </w:rPr>
              <w:t>力</w:t>
            </w:r>
            <w:r w:rsidRPr="003A6C23">
              <w:rPr>
                <w:rFonts w:ascii="BIZ UDPゴシック" w:eastAsia="BIZ UDPゴシック" w:hAnsi="BIZ UDPゴシック" w:cs="メイリオ" w:hint="eastAsia"/>
                <w:b/>
                <w:sz w:val="8"/>
                <w:szCs w:val="16"/>
              </w:rPr>
              <w:t>等</w:t>
            </w:r>
          </w:p>
        </w:tc>
        <w:tc>
          <w:tcPr>
            <w:tcW w:w="3335" w:type="dxa"/>
            <w:tcBorders>
              <w:top w:val="single" w:sz="4" w:space="0" w:color="auto"/>
              <w:left w:val="single" w:sz="18" w:space="0" w:color="auto"/>
              <w:bottom w:val="single" w:sz="4"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7" w:type="dxa"/>
            <w:tcBorders>
              <w:top w:val="single" w:sz="4" w:space="0" w:color="auto"/>
              <w:bottom w:val="single" w:sz="4"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9" w:type="dxa"/>
            <w:tcBorders>
              <w:top w:val="single" w:sz="4" w:space="0" w:color="auto"/>
              <w:bottom w:val="single" w:sz="4" w:space="0" w:color="auto"/>
              <w:right w:val="single" w:sz="18"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9425" w:type="dxa"/>
            <w:tcBorders>
              <w:top w:val="single" w:sz="4" w:space="0" w:color="auto"/>
              <w:left w:val="single" w:sz="18" w:space="0" w:color="auto"/>
              <w:bottom w:val="single" w:sz="4" w:space="0" w:color="auto"/>
              <w:right w:val="single" w:sz="18" w:space="0" w:color="auto"/>
            </w:tcBorders>
          </w:tcPr>
          <w:p w:rsidR="00D071E7" w:rsidRPr="00E84915" w:rsidRDefault="00D071E7" w:rsidP="00D071E7">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運動やスポーツの意義や効果と学び方や安全な行い方について，自己の課題を発見し，よりよい解決に向けて思考し判断するとともに，他者に伝えること。</w:t>
            </w:r>
          </w:p>
        </w:tc>
      </w:tr>
      <w:tr w:rsidR="00D071E7" w:rsidTr="005C0DD6">
        <w:trPr>
          <w:trHeight w:val="906"/>
        </w:trPr>
        <w:tc>
          <w:tcPr>
            <w:tcW w:w="934" w:type="dxa"/>
            <w:vMerge/>
            <w:tcBorders>
              <w:left w:val="single" w:sz="18" w:space="0" w:color="auto"/>
              <w:bottom w:val="single" w:sz="18" w:space="0" w:color="auto"/>
            </w:tcBorders>
          </w:tcPr>
          <w:p w:rsidR="00D071E7" w:rsidRDefault="00D071E7" w:rsidP="00D071E7">
            <w:pPr>
              <w:ind w:left="113"/>
            </w:pPr>
          </w:p>
        </w:tc>
        <w:tc>
          <w:tcPr>
            <w:tcW w:w="582" w:type="dxa"/>
            <w:tcBorders>
              <w:top w:val="single" w:sz="4" w:space="0" w:color="auto"/>
              <w:bottom w:val="single" w:sz="18" w:space="0" w:color="auto"/>
              <w:right w:val="single" w:sz="18" w:space="0" w:color="auto"/>
            </w:tcBorders>
            <w:textDirection w:val="tbRlV"/>
            <w:vAlign w:val="center"/>
          </w:tcPr>
          <w:p w:rsidR="00D071E7" w:rsidRPr="003A6C23" w:rsidRDefault="00D071E7" w:rsidP="00D071E7">
            <w:pPr>
              <w:spacing w:line="140" w:lineRule="exact"/>
              <w:ind w:left="113" w:right="113"/>
              <w:jc w:val="left"/>
              <w:rPr>
                <w:sz w:val="16"/>
                <w:szCs w:val="16"/>
              </w:rPr>
            </w:pPr>
            <w:r w:rsidRPr="003A6C23">
              <w:rPr>
                <w:rFonts w:ascii="BIZ UDPゴシック" w:eastAsia="BIZ UDPゴシック" w:hAnsi="BIZ UDPゴシック" w:cs="メイリオ" w:hint="eastAsia"/>
                <w:b/>
                <w:sz w:val="8"/>
                <w:szCs w:val="16"/>
              </w:rPr>
              <w:t>学びに向かう力</w:t>
            </w:r>
            <w:r w:rsidRPr="003A6C23">
              <w:rPr>
                <w:rFonts w:ascii="BIZ UDPゴシック" w:eastAsia="BIZ UDPゴシック" w:hAnsi="BIZ UDPゴシック" w:cs="メイリオ"/>
                <w:b/>
                <w:sz w:val="8"/>
                <w:szCs w:val="16"/>
              </w:rPr>
              <w:t>、人間性等</w:t>
            </w:r>
          </w:p>
        </w:tc>
        <w:tc>
          <w:tcPr>
            <w:tcW w:w="3335" w:type="dxa"/>
            <w:tcBorders>
              <w:top w:val="single" w:sz="4" w:space="0" w:color="auto"/>
              <w:left w:val="single" w:sz="18" w:space="0" w:color="auto"/>
              <w:bottom w:val="single" w:sz="18"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7" w:type="dxa"/>
            <w:tcBorders>
              <w:top w:val="single" w:sz="4" w:space="0" w:color="auto"/>
              <w:bottom w:val="single" w:sz="18"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3339" w:type="dxa"/>
            <w:tcBorders>
              <w:top w:val="single" w:sz="4" w:space="0" w:color="auto"/>
              <w:bottom w:val="single" w:sz="18" w:space="0" w:color="auto"/>
              <w:right w:val="single" w:sz="18" w:space="0" w:color="auto"/>
            </w:tcBorders>
            <w:vAlign w:val="center"/>
          </w:tcPr>
          <w:p w:rsidR="00D071E7" w:rsidRPr="00687635" w:rsidRDefault="00D071E7" w:rsidP="00D071E7">
            <w:pPr>
              <w:jc w:val="center"/>
              <w:rPr>
                <w:rFonts w:ascii="BIZ UDP明朝 Medium" w:eastAsia="BIZ UDP明朝 Medium" w:hAnsi="BIZ UDP明朝 Medium"/>
                <w:color w:val="000000" w:themeColor="text1"/>
                <w:sz w:val="18"/>
                <w:szCs w:val="18"/>
              </w:rPr>
            </w:pPr>
            <w:r w:rsidRPr="00687635">
              <w:rPr>
                <w:rFonts w:ascii="BIZ UDP明朝 Medium" w:eastAsia="BIZ UDP明朝 Medium" w:hAnsi="BIZ UDP明朝 Medium"/>
                <w:color w:val="000000" w:themeColor="text1"/>
                <w:sz w:val="18"/>
                <w:szCs w:val="18"/>
              </w:rPr>
              <w:t>－</w:t>
            </w:r>
          </w:p>
        </w:tc>
        <w:tc>
          <w:tcPr>
            <w:tcW w:w="9425" w:type="dxa"/>
            <w:tcBorders>
              <w:top w:val="single" w:sz="4" w:space="0" w:color="auto"/>
              <w:left w:val="single" w:sz="18" w:space="0" w:color="auto"/>
              <w:bottom w:val="single" w:sz="18" w:space="0" w:color="auto"/>
              <w:right w:val="single" w:sz="18" w:space="0" w:color="auto"/>
            </w:tcBorders>
          </w:tcPr>
          <w:p w:rsidR="00D071E7" w:rsidRPr="00E84915" w:rsidRDefault="00D071E7" w:rsidP="00D071E7">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ウ</w:t>
            </w:r>
            <w:r w:rsidRPr="00E84915">
              <w:rPr>
                <w:rFonts w:ascii="BIZ UDP明朝 Medium" w:eastAsia="BIZ UDP明朝 Medium" w:hAnsi="BIZ UDP明朝 Medium" w:hint="eastAsia"/>
                <w:sz w:val="18"/>
                <w:szCs w:val="18"/>
              </w:rPr>
              <w:t xml:space="preserve"> </w:t>
            </w:r>
            <w:r>
              <w:rPr>
                <w:rFonts w:ascii="BIZ UDP明朝 Medium" w:eastAsia="BIZ UDP明朝 Medium" w:hAnsi="BIZ UDP明朝 Medium" w:hint="eastAsia"/>
                <w:sz w:val="18"/>
                <w:szCs w:val="18"/>
              </w:rPr>
              <w:t xml:space="preserve">　運動やスポーツの意義や効果と学び方や安全な行い方について</w:t>
            </w:r>
            <w:r w:rsidRPr="00E84915">
              <w:rPr>
                <w:rFonts w:ascii="BIZ UDP明朝 Medium" w:eastAsia="BIZ UDP明朝 Medium" w:hAnsi="BIZ UDP明朝 Medium" w:hint="eastAsia"/>
                <w:sz w:val="18"/>
                <w:szCs w:val="18"/>
              </w:rPr>
              <w:t>の</w:t>
            </w:r>
            <w:r>
              <w:rPr>
                <w:rFonts w:ascii="BIZ UDP明朝 Medium" w:eastAsia="BIZ UDP明朝 Medium" w:hAnsi="BIZ UDP明朝 Medium" w:hint="eastAsia"/>
                <w:sz w:val="18"/>
                <w:szCs w:val="18"/>
              </w:rPr>
              <w:t>学習に積極的に取り組むこと。</w:t>
            </w:r>
          </w:p>
        </w:tc>
      </w:tr>
    </w:tbl>
    <w:p w:rsidR="005C0DD6" w:rsidRDefault="005C0DD6"/>
    <w:p w:rsidR="005C0DD6" w:rsidRDefault="005C0DD6"/>
    <w:tbl>
      <w:tblPr>
        <w:tblStyle w:val="a3"/>
        <w:tblW w:w="20979" w:type="dxa"/>
        <w:tblInd w:w="3" w:type="dxa"/>
        <w:tblLook w:val="04A0" w:firstRow="1" w:lastRow="0" w:firstColumn="1" w:lastColumn="0" w:noHBand="0" w:noVBand="1"/>
      </w:tblPr>
      <w:tblGrid>
        <w:gridCol w:w="1204"/>
        <w:gridCol w:w="2849"/>
        <w:gridCol w:w="2821"/>
        <w:gridCol w:w="2821"/>
        <w:gridCol w:w="2821"/>
        <w:gridCol w:w="2821"/>
        <w:gridCol w:w="2821"/>
        <w:gridCol w:w="2821"/>
      </w:tblGrid>
      <w:tr w:rsidR="00E50351" w:rsidTr="00C61CC6">
        <w:tc>
          <w:tcPr>
            <w:tcW w:w="1204" w:type="dxa"/>
            <w:vMerge w:val="restart"/>
            <w:tcBorders>
              <w:top w:val="nil"/>
              <w:left w:val="nil"/>
              <w:right w:val="single" w:sz="18" w:space="0" w:color="auto"/>
            </w:tcBorders>
          </w:tcPr>
          <w:p w:rsidR="00E50351" w:rsidRDefault="00E50351" w:rsidP="00C61CC6"/>
        </w:tc>
        <w:tc>
          <w:tcPr>
            <w:tcW w:w="8491" w:type="dxa"/>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小学部【体育】　内容</w:t>
            </w:r>
          </w:p>
        </w:tc>
        <w:tc>
          <w:tcPr>
            <w:tcW w:w="5642" w:type="dxa"/>
            <w:gridSpan w:val="2"/>
            <w:tcBorders>
              <w:top w:val="single" w:sz="18" w:space="0" w:color="auto"/>
              <w:left w:val="single" w:sz="18" w:space="0" w:color="auto"/>
              <w:bottom w:val="single" w:sz="2" w:space="0" w:color="auto"/>
              <w:right w:val="single" w:sz="18" w:space="0" w:color="auto"/>
            </w:tcBorders>
            <w:shd w:val="clear" w:color="auto" w:fill="FF0000"/>
            <w:vAlign w:val="center"/>
          </w:tcPr>
          <w:p w:rsidR="00E50351" w:rsidRPr="000B0E2E" w:rsidRDefault="00E50351" w:rsidP="00C61CC6">
            <w:pPr>
              <w:adjustRightInd w:val="0"/>
              <w:snapToGrid w:val="0"/>
              <w:spacing w:line="280" w:lineRule="exact"/>
              <w:jc w:val="center"/>
              <w:rPr>
                <w:rFonts w:ascii="BIZ UDPゴシック" w:eastAsia="BIZ UDPゴシック" w:hAnsi="BIZ UDPゴシック" w:cs="メイリオ"/>
                <w:b/>
                <w:sz w:val="28"/>
                <w:szCs w:val="24"/>
              </w:rPr>
            </w:pPr>
            <w:r w:rsidRPr="000B0E2E">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【保健体育】　内容</w:t>
            </w:r>
          </w:p>
        </w:tc>
        <w:tc>
          <w:tcPr>
            <w:tcW w:w="5642"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E50351" w:rsidRDefault="00E50351" w:rsidP="00C61CC6">
            <w:pPr>
              <w:jc w:val="center"/>
            </w:pPr>
            <w:r w:rsidRPr="000B0E2E">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【保健体育】　内容</w:t>
            </w:r>
          </w:p>
        </w:tc>
      </w:tr>
      <w:tr w:rsidR="00E50351" w:rsidTr="00C61CC6">
        <w:tc>
          <w:tcPr>
            <w:tcW w:w="1204" w:type="dxa"/>
            <w:vMerge/>
            <w:tcBorders>
              <w:top w:val="nil"/>
              <w:left w:val="nil"/>
              <w:bottom w:val="single" w:sz="18" w:space="0" w:color="auto"/>
              <w:right w:val="single" w:sz="18" w:space="0" w:color="auto"/>
            </w:tcBorders>
          </w:tcPr>
          <w:p w:rsidR="00E50351" w:rsidRDefault="00E50351" w:rsidP="00C61CC6"/>
        </w:tc>
        <w:tc>
          <w:tcPr>
            <w:tcW w:w="2849"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Pr>
                <w:rFonts w:ascii="BIZ UDPゴシック" w:eastAsia="BIZ UDPゴシック" w:hAnsi="BIZ UDPゴシック" w:cs="メイリオ" w:hint="eastAsia"/>
                <w:b/>
                <w:sz w:val="18"/>
                <w:szCs w:val="18"/>
              </w:rPr>
              <w:t>G保健</w:t>
            </w:r>
            <w:r w:rsidRPr="00AF4E64">
              <w:rPr>
                <w:rFonts w:ascii="BIZ UDPゴシック" w:eastAsia="BIZ UDPゴシック" w:hAnsi="BIZ UDPゴシック" w:cs="メイリオ" w:hint="eastAsia"/>
                <w:b/>
                <w:sz w:val="18"/>
                <w:szCs w:val="18"/>
              </w:rPr>
              <w:t>】</w:t>
            </w:r>
          </w:p>
        </w:tc>
        <w:tc>
          <w:tcPr>
            <w:tcW w:w="2821" w:type="dxa"/>
            <w:tcBorders>
              <w:top w:val="single" w:sz="18" w:space="0" w:color="auto"/>
              <w:left w:val="single" w:sz="2"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Pr>
                <w:rFonts w:ascii="BIZ UDPゴシック" w:eastAsia="BIZ UDPゴシック" w:hAnsi="BIZ UDPゴシック" w:cs="メイリオ" w:hint="eastAsia"/>
                <w:b/>
                <w:sz w:val="18"/>
                <w:szCs w:val="18"/>
              </w:rPr>
              <w:t>G保健</w:t>
            </w:r>
            <w:r w:rsidRPr="00AF4E64">
              <w:rPr>
                <w:rFonts w:ascii="BIZ UDPゴシック" w:eastAsia="BIZ UDPゴシック" w:hAnsi="BIZ UDPゴシック" w:cs="メイリオ" w:hint="eastAsia"/>
                <w:b/>
                <w:sz w:val="18"/>
                <w:szCs w:val="18"/>
              </w:rPr>
              <w:t>】</w:t>
            </w:r>
          </w:p>
        </w:tc>
        <w:tc>
          <w:tcPr>
            <w:tcW w:w="2821"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rFonts w:ascii="BIZ UDP明朝 Medium" w:eastAsia="BIZ UDP明朝 Medium" w:hAnsi="BIZ UDP明朝 Medium"/>
                <w:color w:val="000000" w:themeColor="text1"/>
                <w:sz w:val="18"/>
                <w:szCs w:val="18"/>
              </w:rPr>
            </w:pPr>
            <w:r>
              <w:rPr>
                <w:rFonts w:ascii="BIZ UDPゴシック" w:eastAsia="BIZ UDPゴシック" w:hAnsi="BIZ UDPゴシック" w:cs="メイリオ" w:hint="eastAsia"/>
                <w:b/>
                <w:color w:val="000000" w:themeColor="text1"/>
                <w:sz w:val="18"/>
                <w:szCs w:val="18"/>
              </w:rPr>
              <w:t>３</w:t>
            </w:r>
            <w:r w:rsidRPr="00C16FB1">
              <w:rPr>
                <w:rFonts w:ascii="BIZ UDPゴシック" w:eastAsia="BIZ UDPゴシック" w:hAnsi="BIZ UDPゴシック" w:cs="メイリオ" w:hint="eastAsia"/>
                <w:b/>
                <w:color w:val="000000" w:themeColor="text1"/>
                <w:sz w:val="18"/>
                <w:szCs w:val="18"/>
              </w:rPr>
              <w:t>段階</w:t>
            </w:r>
            <w:r>
              <w:rPr>
                <w:rFonts w:ascii="BIZ UDPゴシック" w:eastAsia="BIZ UDPゴシック" w:hAnsi="BIZ UDPゴシック" w:cs="メイリオ" w:hint="eastAsia"/>
                <w:b/>
                <w:color w:val="000000" w:themeColor="text1"/>
                <w:sz w:val="18"/>
                <w:szCs w:val="18"/>
              </w:rPr>
              <w:t>【</w:t>
            </w:r>
            <w:r>
              <w:rPr>
                <w:rFonts w:ascii="BIZ UDPゴシック" w:eastAsia="BIZ UDPゴシック" w:hAnsi="BIZ UDPゴシック" w:cs="メイリオ" w:hint="eastAsia"/>
                <w:b/>
                <w:sz w:val="18"/>
                <w:szCs w:val="18"/>
              </w:rPr>
              <w:t>G保健</w:t>
            </w:r>
            <w:r w:rsidRPr="00AF4E64">
              <w:rPr>
                <w:rFonts w:ascii="BIZ UDPゴシック" w:eastAsia="BIZ UDPゴシック" w:hAnsi="BIZ UDPゴシック" w:cs="メイリオ" w:hint="eastAsia"/>
                <w:b/>
                <w:sz w:val="18"/>
                <w:szCs w:val="18"/>
              </w:rPr>
              <w:t>】</w:t>
            </w:r>
          </w:p>
        </w:tc>
        <w:tc>
          <w:tcPr>
            <w:tcW w:w="2821"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Pr>
                <w:rFonts w:ascii="BIZ UDPゴシック" w:eastAsia="BIZ UDPゴシック" w:hAnsi="BIZ UDPゴシック" w:cs="メイリオ"/>
                <w:b/>
                <w:sz w:val="18"/>
                <w:szCs w:val="18"/>
              </w:rPr>
              <w:t>H保健</w:t>
            </w:r>
            <w:r w:rsidRPr="00AF4E64">
              <w:rPr>
                <w:rFonts w:ascii="BIZ UDPゴシック" w:eastAsia="BIZ UDPゴシック" w:hAnsi="BIZ UDPゴシック" w:cs="メイリオ" w:hint="eastAsia"/>
                <w:b/>
                <w:sz w:val="18"/>
                <w:szCs w:val="18"/>
              </w:rPr>
              <w:t>】</w:t>
            </w:r>
          </w:p>
        </w:tc>
        <w:tc>
          <w:tcPr>
            <w:tcW w:w="2821"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Pr>
                <w:rFonts w:ascii="BIZ UDPゴシック" w:eastAsia="BIZ UDPゴシック" w:hAnsi="BIZ UDPゴシック" w:cs="メイリオ"/>
                <w:b/>
                <w:sz w:val="18"/>
                <w:szCs w:val="18"/>
              </w:rPr>
              <w:t>H保健</w:t>
            </w:r>
            <w:r w:rsidRPr="00AF4E64">
              <w:rPr>
                <w:rFonts w:ascii="BIZ UDPゴシック" w:eastAsia="BIZ UDPゴシック" w:hAnsi="BIZ UDPゴシック" w:cs="メイリオ" w:hint="eastAsia"/>
                <w:b/>
                <w:sz w:val="18"/>
                <w:szCs w:val="18"/>
              </w:rPr>
              <w:t>】</w:t>
            </w:r>
          </w:p>
        </w:tc>
        <w:tc>
          <w:tcPr>
            <w:tcW w:w="2821" w:type="dxa"/>
            <w:tcBorders>
              <w:top w:val="single" w:sz="18" w:space="0" w:color="auto"/>
              <w:left w:val="single" w:sz="18" w:space="0" w:color="auto"/>
              <w:right w:val="single" w:sz="2"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1段階</w:t>
            </w:r>
            <w:r>
              <w:rPr>
                <w:rFonts w:ascii="BIZ UDPゴシック" w:eastAsia="BIZ UDPゴシック" w:hAnsi="BIZ UDPゴシック" w:cs="メイリオ" w:hint="eastAsia"/>
                <w:b/>
                <w:color w:val="000000" w:themeColor="text1"/>
                <w:sz w:val="18"/>
                <w:szCs w:val="18"/>
              </w:rPr>
              <w:t>【</w:t>
            </w:r>
            <w:r>
              <w:rPr>
                <w:rFonts w:ascii="BIZ UDPゴシック" w:eastAsia="BIZ UDPゴシック" w:hAnsi="BIZ UDPゴシック" w:cs="メイリオ"/>
                <w:b/>
                <w:sz w:val="18"/>
                <w:szCs w:val="18"/>
              </w:rPr>
              <w:t>I保健</w:t>
            </w:r>
            <w:r w:rsidRPr="00AF4E64">
              <w:rPr>
                <w:rFonts w:ascii="BIZ UDPゴシック" w:eastAsia="BIZ UDPゴシック" w:hAnsi="BIZ UDPゴシック" w:cs="メイリオ" w:hint="eastAsia"/>
                <w:b/>
                <w:sz w:val="18"/>
                <w:szCs w:val="18"/>
              </w:rPr>
              <w:t>】</w:t>
            </w:r>
          </w:p>
        </w:tc>
        <w:tc>
          <w:tcPr>
            <w:tcW w:w="2821" w:type="dxa"/>
            <w:tcBorders>
              <w:top w:val="single" w:sz="18" w:space="0" w:color="auto"/>
              <w:left w:val="single" w:sz="2" w:space="0" w:color="auto"/>
              <w:right w:val="single" w:sz="18" w:space="0" w:color="auto"/>
            </w:tcBorders>
            <w:vAlign w:val="center"/>
          </w:tcPr>
          <w:p w:rsidR="00E50351" w:rsidRPr="00C16FB1" w:rsidRDefault="00E50351" w:rsidP="00C61CC6">
            <w:pPr>
              <w:spacing w:line="240" w:lineRule="exact"/>
              <w:jc w:val="center"/>
              <w:rPr>
                <w:color w:val="000000" w:themeColor="text1"/>
                <w:sz w:val="18"/>
                <w:szCs w:val="18"/>
              </w:rPr>
            </w:pPr>
            <w:r w:rsidRPr="00C16FB1">
              <w:rPr>
                <w:rFonts w:ascii="BIZ UDPゴシック" w:eastAsia="BIZ UDPゴシック" w:hAnsi="BIZ UDPゴシック" w:cs="メイリオ" w:hint="eastAsia"/>
                <w:b/>
                <w:color w:val="000000" w:themeColor="text1"/>
                <w:sz w:val="18"/>
                <w:szCs w:val="18"/>
              </w:rPr>
              <w:t>2段階</w:t>
            </w:r>
            <w:r>
              <w:rPr>
                <w:rFonts w:ascii="BIZ UDPゴシック" w:eastAsia="BIZ UDPゴシック" w:hAnsi="BIZ UDPゴシック" w:cs="メイリオ" w:hint="eastAsia"/>
                <w:b/>
                <w:color w:val="000000" w:themeColor="text1"/>
                <w:sz w:val="18"/>
                <w:szCs w:val="18"/>
              </w:rPr>
              <w:t>【</w:t>
            </w:r>
            <w:r>
              <w:rPr>
                <w:rFonts w:ascii="BIZ UDPゴシック" w:eastAsia="BIZ UDPゴシック" w:hAnsi="BIZ UDPゴシック" w:cs="メイリオ"/>
                <w:b/>
                <w:sz w:val="18"/>
                <w:szCs w:val="18"/>
              </w:rPr>
              <w:t>I保健</w:t>
            </w:r>
            <w:r w:rsidRPr="00AF4E64">
              <w:rPr>
                <w:rFonts w:ascii="BIZ UDPゴシック" w:eastAsia="BIZ UDPゴシック" w:hAnsi="BIZ UDPゴシック" w:cs="メイリオ" w:hint="eastAsia"/>
                <w:b/>
                <w:sz w:val="18"/>
                <w:szCs w:val="18"/>
              </w:rPr>
              <w:t>】</w:t>
            </w:r>
          </w:p>
        </w:tc>
      </w:tr>
      <w:tr w:rsidR="00E50351" w:rsidTr="00C61CC6">
        <w:tc>
          <w:tcPr>
            <w:tcW w:w="1204" w:type="dxa"/>
            <w:vMerge w:val="restart"/>
            <w:tcBorders>
              <w:top w:val="single" w:sz="18" w:space="0" w:color="auto"/>
              <w:left w:val="single" w:sz="18" w:space="0" w:color="auto"/>
              <w:right w:val="single" w:sz="18" w:space="0" w:color="auto"/>
            </w:tcBorders>
            <w:textDirection w:val="tbRlV"/>
            <w:vAlign w:val="center"/>
          </w:tcPr>
          <w:p w:rsidR="00E50351" w:rsidRDefault="00E50351" w:rsidP="00C61CC6">
            <w:pPr>
              <w:spacing w:line="240" w:lineRule="exact"/>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b/>
                <w:sz w:val="18"/>
                <w:szCs w:val="18"/>
              </w:rPr>
              <w:t>保健</w:t>
            </w:r>
          </w:p>
        </w:tc>
        <w:tc>
          <w:tcPr>
            <w:tcW w:w="2849" w:type="dxa"/>
            <w:tcBorders>
              <w:top w:val="single" w:sz="2" w:space="0" w:color="auto"/>
              <w:left w:val="single" w:sz="18" w:space="0" w:color="auto"/>
              <w:bottom w:val="single" w:sz="2"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健康な生活に必要な事柄につい</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て、</w:t>
            </w:r>
            <w:r w:rsidRPr="00687635">
              <w:rPr>
                <w:rFonts w:ascii="BIZ UDP明朝 Medium" w:eastAsia="BIZ UDP明朝 Medium" w:hAnsi="BIZ UDP明朝 Medium" w:cs="メイリオ" w:hint="eastAsia"/>
                <w:color w:val="000000" w:themeColor="text1"/>
                <w:kern w:val="0"/>
                <w:sz w:val="18"/>
                <w:szCs w:val="18"/>
              </w:rPr>
              <w:t>次の事項を身に付けるよう指</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導する。</w:t>
            </w:r>
          </w:p>
        </w:tc>
        <w:tc>
          <w:tcPr>
            <w:tcW w:w="2821" w:type="dxa"/>
            <w:tcBorders>
              <w:top w:val="single" w:sz="2" w:space="0" w:color="auto"/>
              <w:left w:val="single" w:sz="2" w:space="0" w:color="auto"/>
              <w:bottom w:val="single" w:sz="2"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健康な生活に必要な事柄につい</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て、</w:t>
            </w:r>
            <w:r w:rsidRPr="00687635">
              <w:rPr>
                <w:rFonts w:ascii="BIZ UDP明朝 Medium" w:eastAsia="BIZ UDP明朝 Medium" w:hAnsi="BIZ UDP明朝 Medium" w:cs="メイリオ" w:hint="eastAsia"/>
                <w:color w:val="000000" w:themeColor="text1"/>
                <w:kern w:val="0"/>
                <w:sz w:val="18"/>
                <w:szCs w:val="18"/>
              </w:rPr>
              <w:t>次の事項を身に付けるよう指</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導する。</w:t>
            </w:r>
          </w:p>
        </w:tc>
        <w:tc>
          <w:tcPr>
            <w:tcW w:w="2821" w:type="dxa"/>
            <w:tcBorders>
              <w:top w:val="nil"/>
              <w:left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健康な生活に必要な事柄につい</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て、</w:t>
            </w:r>
            <w:r w:rsidRPr="00687635">
              <w:rPr>
                <w:rFonts w:ascii="BIZ UDP明朝 Medium" w:eastAsia="BIZ UDP明朝 Medium" w:hAnsi="BIZ UDP明朝 Medium" w:cs="メイリオ" w:hint="eastAsia"/>
                <w:color w:val="000000" w:themeColor="text1"/>
                <w:kern w:val="0"/>
                <w:sz w:val="18"/>
                <w:szCs w:val="18"/>
              </w:rPr>
              <w:t>次の事項を身に付けるよう指</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導する。</w:t>
            </w:r>
          </w:p>
        </w:tc>
        <w:tc>
          <w:tcPr>
            <w:tcW w:w="2821" w:type="dxa"/>
            <w:tcBorders>
              <w:top w:val="single" w:sz="2" w:space="0" w:color="auto"/>
              <w:left w:val="single" w:sz="18" w:space="0" w:color="auto"/>
              <w:bottom w:val="single" w:sz="2"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健康・安全に関する事柄につい</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て、</w:t>
            </w:r>
            <w:r w:rsidRPr="00687635">
              <w:rPr>
                <w:rFonts w:ascii="BIZ UDP明朝 Medium" w:eastAsia="BIZ UDP明朝 Medium" w:hAnsi="BIZ UDP明朝 Medium" w:cs="メイリオ" w:hint="eastAsia"/>
                <w:color w:val="000000" w:themeColor="text1"/>
                <w:kern w:val="0"/>
                <w:sz w:val="18"/>
                <w:szCs w:val="18"/>
              </w:rPr>
              <w:t>次の事項を身に付けるよう指</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導する。</w:t>
            </w:r>
          </w:p>
        </w:tc>
        <w:tc>
          <w:tcPr>
            <w:tcW w:w="2821" w:type="dxa"/>
            <w:tcBorders>
              <w:top w:val="single" w:sz="2" w:space="0" w:color="auto"/>
              <w:left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健康・安全に関する事柄につい</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て、</w:t>
            </w:r>
            <w:r w:rsidRPr="00687635">
              <w:rPr>
                <w:rFonts w:ascii="BIZ UDP明朝 Medium" w:eastAsia="BIZ UDP明朝 Medium" w:hAnsi="BIZ UDP明朝 Medium" w:cs="メイリオ" w:hint="eastAsia"/>
                <w:color w:val="000000" w:themeColor="text1"/>
                <w:kern w:val="0"/>
                <w:sz w:val="18"/>
                <w:szCs w:val="18"/>
              </w:rPr>
              <w:t>次の事項を身に付けるよう指</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kern w:val="0"/>
                <w:sz w:val="18"/>
                <w:szCs w:val="18"/>
              </w:rPr>
              <w:t>導する。</w:t>
            </w:r>
          </w:p>
        </w:tc>
        <w:tc>
          <w:tcPr>
            <w:tcW w:w="2821"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健康・安全に関する事柄につい</w:t>
            </w:r>
          </w:p>
          <w:p w:rsidR="00E50351"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て、</w:t>
            </w:r>
            <w:r w:rsidRPr="00687635">
              <w:rPr>
                <w:rFonts w:ascii="BIZ UDP明朝 Medium" w:eastAsia="BIZ UDP明朝 Medium" w:hAnsi="BIZ UDP明朝 Medium" w:cs="メイリオ" w:hint="eastAsia"/>
                <w:color w:val="000000" w:themeColor="text1"/>
                <w:kern w:val="0"/>
                <w:sz w:val="18"/>
                <w:szCs w:val="18"/>
              </w:rPr>
              <w:t>次の事項を身に付けるよう指</w:t>
            </w:r>
          </w:p>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cs="メイリオ" w:hint="eastAsia"/>
                <w:color w:val="000000" w:themeColor="text1"/>
                <w:kern w:val="0"/>
                <w:sz w:val="18"/>
                <w:szCs w:val="18"/>
              </w:rPr>
              <w:t>導する。</w:t>
            </w:r>
          </w:p>
        </w:tc>
        <w:tc>
          <w:tcPr>
            <w:tcW w:w="2821"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健康・安全に関する事柄につい</w:t>
            </w:r>
          </w:p>
          <w:p w:rsidR="00E50351"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て、</w:t>
            </w:r>
            <w:r w:rsidRPr="00687635">
              <w:rPr>
                <w:rFonts w:ascii="BIZ UDP明朝 Medium" w:eastAsia="BIZ UDP明朝 Medium" w:hAnsi="BIZ UDP明朝 Medium" w:cs="メイリオ" w:hint="eastAsia"/>
                <w:color w:val="000000" w:themeColor="text1"/>
                <w:kern w:val="0"/>
                <w:sz w:val="18"/>
                <w:szCs w:val="18"/>
              </w:rPr>
              <w:t>次の事項を身に付けるよう指</w:t>
            </w:r>
          </w:p>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cs="メイリオ" w:hint="eastAsia"/>
                <w:color w:val="000000" w:themeColor="text1"/>
                <w:kern w:val="0"/>
                <w:sz w:val="18"/>
                <w:szCs w:val="18"/>
              </w:rPr>
              <w:t>導する。</w:t>
            </w:r>
          </w:p>
        </w:tc>
      </w:tr>
      <w:tr w:rsidR="00E50351" w:rsidTr="00C61CC6">
        <w:tc>
          <w:tcPr>
            <w:tcW w:w="1204" w:type="dxa"/>
            <w:vMerge/>
            <w:tcBorders>
              <w:left w:val="single" w:sz="18" w:space="0" w:color="auto"/>
              <w:right w:val="single" w:sz="18" w:space="0" w:color="auto"/>
            </w:tcBorders>
            <w:vAlign w:val="center"/>
          </w:tcPr>
          <w:p w:rsidR="00E50351" w:rsidRDefault="00E50351" w:rsidP="00C61CC6">
            <w:pPr>
              <w:spacing w:line="240" w:lineRule="exact"/>
              <w:rPr>
                <w:rFonts w:ascii="BIZ UDPゴシック" w:eastAsia="BIZ UDPゴシック" w:hAnsi="BIZ UDPゴシック" w:cs="メイリオ"/>
                <w:b/>
                <w:sz w:val="18"/>
                <w:szCs w:val="18"/>
              </w:rPr>
            </w:pPr>
          </w:p>
        </w:tc>
        <w:tc>
          <w:tcPr>
            <w:tcW w:w="2849" w:type="dxa"/>
            <w:tcBorders>
              <w:top w:val="single" w:sz="2" w:space="0" w:color="auto"/>
              <w:left w:val="single" w:sz="18" w:space="0" w:color="auto"/>
              <w:bottom w:val="single" w:sz="2"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教師と一緒に，うがいなどの健康な生活に必要な事柄をすること。</w:t>
            </w:r>
          </w:p>
          <w:p w:rsidR="00E50351" w:rsidRPr="00687635" w:rsidRDefault="00E50351" w:rsidP="00C61CC6">
            <w:pPr>
              <w:spacing w:line="200" w:lineRule="exact"/>
              <w:rPr>
                <w:rFonts w:ascii="BIZ UDP明朝 Medium" w:eastAsia="BIZ UDP明朝 Medium" w:hAnsi="BIZ UDP明朝 Medium" w:cs="メイリオ"/>
                <w:color w:val="000000" w:themeColor="text1"/>
                <w:kern w:val="0"/>
                <w:sz w:val="18"/>
                <w:szCs w:val="18"/>
              </w:rPr>
            </w:pPr>
          </w:p>
        </w:tc>
        <w:tc>
          <w:tcPr>
            <w:tcW w:w="2821" w:type="dxa"/>
            <w:tcBorders>
              <w:top w:val="single" w:sz="2" w:space="0" w:color="auto"/>
              <w:left w:val="single" w:sz="2" w:space="0" w:color="auto"/>
              <w:bottom w:val="single" w:sz="2"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ア　教師の支援を受けながら，健康な生活に必要な事柄をすること。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21" w:type="dxa"/>
            <w:tcBorders>
              <w:top w:val="nil"/>
              <w:left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ア　健康や身体の変化について知り，健康な生活に必要な事柄に関する基本的な知識や技能を身に付けること。</w:t>
            </w:r>
          </w:p>
        </w:tc>
        <w:tc>
          <w:tcPr>
            <w:tcW w:w="2821" w:type="dxa"/>
            <w:tcBorders>
              <w:top w:val="single" w:sz="2" w:space="0" w:color="auto"/>
              <w:left w:val="single" w:sz="18" w:space="0" w:color="auto"/>
              <w:bottom w:val="single" w:sz="2"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b/>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ア　体の発育・発達やけがの防止，病気の予防などの仕方が分かり，基本的な知識及び技能を身に付けること。</w:t>
            </w:r>
          </w:p>
        </w:tc>
        <w:tc>
          <w:tcPr>
            <w:tcW w:w="2821" w:type="dxa"/>
            <w:tcBorders>
              <w:top w:val="single" w:sz="2" w:space="0" w:color="auto"/>
              <w:left w:val="single" w:sz="2" w:space="0" w:color="auto"/>
              <w:bottom w:val="single" w:sz="2"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ア　体の発育・発達やけがの防止，病気の予防などの仕方について理解し，基本的な技能を身に付けること。</w:t>
            </w:r>
          </w:p>
        </w:tc>
        <w:tc>
          <w:tcPr>
            <w:tcW w:w="2821" w:type="dxa"/>
            <w:tcBorders>
              <w:lef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心身の発育・発達，傷害の防止及び疾病の予防等を理解するとともに，健康で安全な個人生活を営むための技能を身に付けること。</w:t>
            </w:r>
          </w:p>
        </w:tc>
        <w:tc>
          <w:tcPr>
            <w:tcW w:w="2821" w:type="dxa"/>
            <w:tcBorders>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ア　心身の発育・発達，傷害の防止及び疾病の予防等の理解を深めるとともに，健康で安全な個人生活及び社会生活を営むための目的に応じた技能を身に付けること。</w:t>
            </w:r>
          </w:p>
        </w:tc>
      </w:tr>
      <w:tr w:rsidR="00E50351" w:rsidTr="00C61CC6">
        <w:tc>
          <w:tcPr>
            <w:tcW w:w="1204" w:type="dxa"/>
            <w:vMerge/>
            <w:tcBorders>
              <w:left w:val="single" w:sz="18" w:space="0" w:color="auto"/>
              <w:bottom w:val="single" w:sz="18" w:space="0" w:color="auto"/>
              <w:right w:val="single" w:sz="18" w:space="0" w:color="auto"/>
            </w:tcBorders>
            <w:textDirection w:val="tbRlV"/>
            <w:vAlign w:val="center"/>
          </w:tcPr>
          <w:p w:rsidR="00E50351" w:rsidRDefault="00E50351" w:rsidP="00C61CC6">
            <w:pPr>
              <w:spacing w:line="200" w:lineRule="exact"/>
              <w:ind w:left="113" w:right="113"/>
              <w:jc w:val="center"/>
              <w:rPr>
                <w:rFonts w:ascii="BIZ UDPゴシック" w:eastAsia="BIZ UDPゴシック" w:hAnsi="BIZ UDPゴシック" w:cs="メイリオ"/>
                <w:b/>
                <w:sz w:val="18"/>
                <w:szCs w:val="18"/>
              </w:rPr>
            </w:pPr>
          </w:p>
        </w:tc>
        <w:tc>
          <w:tcPr>
            <w:tcW w:w="2849" w:type="dxa"/>
            <w:tcBorders>
              <w:top w:val="single" w:sz="2" w:space="0" w:color="auto"/>
              <w:left w:val="single" w:sz="18" w:space="0" w:color="auto"/>
              <w:bottom w:val="single" w:sz="18"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健康な生活に必要な事柄に気付き，教師に伝えること。</w:t>
            </w:r>
          </w:p>
          <w:p w:rsidR="00E50351" w:rsidRPr="00687635" w:rsidRDefault="00E50351" w:rsidP="00C61CC6">
            <w:pPr>
              <w:spacing w:line="200" w:lineRule="exact"/>
              <w:rPr>
                <w:rFonts w:ascii="BIZ UDP明朝 Medium" w:eastAsia="BIZ UDP明朝 Medium" w:hAnsi="BIZ UDP明朝 Medium" w:cs="メイリオ"/>
                <w:color w:val="000000" w:themeColor="text1"/>
                <w:kern w:val="0"/>
                <w:sz w:val="18"/>
                <w:szCs w:val="18"/>
              </w:rPr>
            </w:pPr>
          </w:p>
        </w:tc>
        <w:tc>
          <w:tcPr>
            <w:tcW w:w="2821" w:type="dxa"/>
            <w:tcBorders>
              <w:top w:val="single" w:sz="2" w:space="0" w:color="auto"/>
              <w:left w:val="single" w:sz="2" w:space="0" w:color="auto"/>
              <w:bottom w:val="single" w:sz="18"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健康な生活に必要な事柄に慣れ，感じたことを他者に伝えること。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21" w:type="dxa"/>
            <w:tcBorders>
              <w:top w:val="single" w:sz="2" w:space="0" w:color="auto"/>
              <w:left w:val="single" w:sz="2"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kern w:val="0"/>
                <w:sz w:val="18"/>
                <w:szCs w:val="18"/>
              </w:rPr>
              <w:t>イ　健康な生活に必要な事柄について工夫するとともに，考えたことや気付いたことなどを他者に伝えること。</w:t>
            </w:r>
          </w:p>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p>
        </w:tc>
        <w:tc>
          <w:tcPr>
            <w:tcW w:w="2821" w:type="dxa"/>
            <w:tcBorders>
              <w:top w:val="single" w:sz="2" w:space="0" w:color="auto"/>
              <w:left w:val="single" w:sz="18" w:space="0" w:color="auto"/>
              <w:bottom w:val="single" w:sz="18" w:space="0" w:color="auto"/>
              <w:right w:val="single" w:sz="2"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sz w:val="18"/>
                <w:szCs w:val="18"/>
              </w:rPr>
            </w:pPr>
            <w:r w:rsidRPr="00687635">
              <w:rPr>
                <w:rFonts w:ascii="BIZ UDP明朝 Medium" w:eastAsia="BIZ UDP明朝 Medium" w:hAnsi="BIZ UDP明朝 Medium" w:cs="メイリオ" w:hint="eastAsia"/>
                <w:color w:val="000000" w:themeColor="text1"/>
                <w:sz w:val="18"/>
                <w:szCs w:val="18"/>
              </w:rPr>
              <w:t>イ　自分の健康・安全についての課題を見付け，その解決のための活動を考えたり，工夫したりしたことを他者に伝えること。</w:t>
            </w:r>
          </w:p>
          <w:p w:rsidR="00E50351" w:rsidRPr="00687635" w:rsidRDefault="00E50351" w:rsidP="00C61CC6">
            <w:pPr>
              <w:spacing w:line="200" w:lineRule="exact"/>
              <w:rPr>
                <w:rFonts w:ascii="BIZ UDP明朝 Medium" w:eastAsia="BIZ UDP明朝 Medium" w:hAnsi="BIZ UDP明朝 Medium" w:cs="メイリオ"/>
                <w:b/>
                <w:color w:val="000000" w:themeColor="text1"/>
                <w:kern w:val="0"/>
                <w:sz w:val="18"/>
                <w:szCs w:val="18"/>
              </w:rPr>
            </w:pPr>
          </w:p>
        </w:tc>
        <w:tc>
          <w:tcPr>
            <w:tcW w:w="2821" w:type="dxa"/>
            <w:tcBorders>
              <w:top w:val="single" w:sz="2" w:space="0" w:color="auto"/>
              <w:left w:val="single" w:sz="2" w:space="0" w:color="auto"/>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cs="メイリオ"/>
                <w:color w:val="000000" w:themeColor="text1"/>
                <w:kern w:val="0"/>
                <w:sz w:val="18"/>
                <w:szCs w:val="18"/>
              </w:rPr>
            </w:pPr>
            <w:r w:rsidRPr="00687635">
              <w:rPr>
                <w:rFonts w:ascii="BIZ UDP明朝 Medium" w:eastAsia="BIZ UDP明朝 Medium" w:hAnsi="BIZ UDP明朝 Medium" w:cs="メイリオ" w:hint="eastAsia"/>
                <w:color w:val="000000" w:themeColor="text1"/>
                <w:sz w:val="18"/>
                <w:szCs w:val="18"/>
              </w:rPr>
              <w:t>イ　自分やグループの健康・安全についての課題を見付け，その解決のために友達と考えたり，工夫したりしたことを他者に伝えること。</w:t>
            </w:r>
          </w:p>
        </w:tc>
        <w:tc>
          <w:tcPr>
            <w:tcW w:w="2821" w:type="dxa"/>
            <w:tcBorders>
              <w:left w:val="single" w:sz="18" w:space="0" w:color="auto"/>
              <w:bottom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健康・安全に関わる自他の課題を発見し，その解決のための方策を工夫したり，仲間と考えたりしたことを他者に伝えること。</w:t>
            </w:r>
          </w:p>
        </w:tc>
        <w:tc>
          <w:tcPr>
            <w:tcW w:w="2821" w:type="dxa"/>
            <w:tcBorders>
              <w:bottom w:val="single" w:sz="18" w:space="0" w:color="auto"/>
              <w:right w:val="single" w:sz="18" w:space="0" w:color="auto"/>
            </w:tcBorders>
          </w:tcPr>
          <w:p w:rsidR="00E50351" w:rsidRPr="00687635" w:rsidRDefault="00E50351" w:rsidP="00C61CC6">
            <w:pPr>
              <w:spacing w:line="200" w:lineRule="exact"/>
              <w:ind w:left="180" w:hangingChars="100" w:hanging="180"/>
              <w:rPr>
                <w:rFonts w:ascii="BIZ UDP明朝 Medium" w:eastAsia="BIZ UDP明朝 Medium" w:hAnsi="BIZ UDP明朝 Medium"/>
                <w:sz w:val="18"/>
                <w:szCs w:val="18"/>
              </w:rPr>
            </w:pPr>
            <w:r w:rsidRPr="00687635">
              <w:rPr>
                <w:rFonts w:ascii="BIZ UDP明朝 Medium" w:eastAsia="BIZ UDP明朝 Medium" w:hAnsi="BIZ UDP明朝 Medium" w:hint="eastAsia"/>
                <w:sz w:val="18"/>
                <w:szCs w:val="18"/>
              </w:rPr>
              <w:t>イ　健康・安全に関わる自他の課題を発見し，よりよい解決のために仲間と思考し判断したことを，目的や状況に応じて他者に伝えること。</w:t>
            </w:r>
          </w:p>
        </w:tc>
      </w:tr>
    </w:tbl>
    <w:p w:rsidR="00E50351" w:rsidRDefault="00E50351" w:rsidP="00E50351"/>
    <w:p w:rsidR="005C0DD6" w:rsidRDefault="005C0DD6" w:rsidP="00E50351"/>
    <w:tbl>
      <w:tblPr>
        <w:tblStyle w:val="a3"/>
        <w:tblW w:w="20976" w:type="dxa"/>
        <w:tblInd w:w="26" w:type="dxa"/>
        <w:tblLook w:val="04A0" w:firstRow="1" w:lastRow="0" w:firstColumn="1" w:lastColumn="0" w:noHBand="0" w:noVBand="1"/>
      </w:tblPr>
      <w:tblGrid>
        <w:gridCol w:w="885"/>
        <w:gridCol w:w="470"/>
        <w:gridCol w:w="1903"/>
        <w:gridCol w:w="2652"/>
        <w:gridCol w:w="2511"/>
        <w:gridCol w:w="2511"/>
        <w:gridCol w:w="2511"/>
        <w:gridCol w:w="2511"/>
        <w:gridCol w:w="2511"/>
        <w:gridCol w:w="2511"/>
      </w:tblGrid>
      <w:tr w:rsidR="00E50351" w:rsidTr="005306CE">
        <w:trPr>
          <w:trHeight w:val="420"/>
        </w:trPr>
        <w:tc>
          <w:tcPr>
            <w:tcW w:w="1355" w:type="dxa"/>
            <w:gridSpan w:val="2"/>
            <w:tcBorders>
              <w:top w:val="nil"/>
              <w:left w:val="nil"/>
              <w:bottom w:val="single" w:sz="18" w:space="0" w:color="auto"/>
              <w:right w:val="single" w:sz="18" w:space="0" w:color="auto"/>
            </w:tcBorders>
          </w:tcPr>
          <w:p w:rsidR="00E50351" w:rsidRPr="00E84915" w:rsidRDefault="00E50351" w:rsidP="00C61CC6">
            <w:pPr>
              <w:jc w:val="center"/>
              <w:rPr>
                <w:rFonts w:ascii="BIZ UDPゴシック" w:eastAsia="BIZ UDPゴシック" w:hAnsi="BIZ UDPゴシック" w:cs="メイリオ"/>
                <w:b/>
                <w:sz w:val="24"/>
                <w:szCs w:val="24"/>
              </w:rPr>
            </w:pPr>
          </w:p>
        </w:tc>
        <w:tc>
          <w:tcPr>
            <w:tcW w:w="1903" w:type="dxa"/>
            <w:tcBorders>
              <w:top w:val="single" w:sz="18" w:space="0" w:color="auto"/>
              <w:left w:val="single" w:sz="18" w:space="0" w:color="auto"/>
              <w:bottom w:val="single" w:sz="18" w:space="0" w:color="auto"/>
              <w:right w:val="single" w:sz="4" w:space="0" w:color="auto"/>
            </w:tcBorders>
            <w:shd w:val="clear" w:color="auto" w:fill="99FF33"/>
            <w:vAlign w:val="center"/>
          </w:tcPr>
          <w:p w:rsidR="00E50351" w:rsidRDefault="00E50351" w:rsidP="00C61CC6">
            <w:pPr>
              <w:jc w:val="cente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１</w:t>
            </w:r>
            <w:r w:rsidRPr="00E84915">
              <w:rPr>
                <w:rFonts w:ascii="BIZ UDPゴシック" w:eastAsia="BIZ UDPゴシック" w:hAnsi="BIZ UDPゴシック" w:cs="メイリオ" w:hint="eastAsia"/>
                <w:b/>
                <w:sz w:val="24"/>
                <w:szCs w:val="24"/>
              </w:rPr>
              <w:t>・</w:t>
            </w:r>
            <w:r>
              <w:rPr>
                <w:rFonts w:ascii="BIZ UDPゴシック" w:eastAsia="BIZ UDPゴシック" w:hAnsi="BIZ UDPゴシック" w:cs="メイリオ" w:hint="eastAsia"/>
                <w:b/>
                <w:sz w:val="24"/>
                <w:szCs w:val="24"/>
              </w:rPr>
              <w:t>２</w:t>
            </w:r>
            <w:r w:rsidRPr="00E84915">
              <w:rPr>
                <w:rFonts w:ascii="BIZ UDPゴシック" w:eastAsia="BIZ UDPゴシック" w:hAnsi="BIZ UDPゴシック" w:cs="メイリオ" w:hint="eastAsia"/>
                <w:b/>
                <w:sz w:val="24"/>
                <w:szCs w:val="24"/>
              </w:rPr>
              <w:t>年</w:t>
            </w:r>
          </w:p>
        </w:tc>
        <w:tc>
          <w:tcPr>
            <w:tcW w:w="2652" w:type="dxa"/>
            <w:tcBorders>
              <w:top w:val="single" w:sz="18" w:space="0" w:color="auto"/>
              <w:left w:val="single" w:sz="4" w:space="0" w:color="auto"/>
              <w:bottom w:val="single" w:sz="18" w:space="0" w:color="auto"/>
              <w:right w:val="single" w:sz="4" w:space="0" w:color="auto"/>
            </w:tcBorders>
            <w:shd w:val="clear" w:color="auto" w:fill="99FF33"/>
            <w:vAlign w:val="center"/>
          </w:tcPr>
          <w:p w:rsidR="00E50351" w:rsidRPr="00E84915" w:rsidRDefault="00E50351" w:rsidP="00C61CC6">
            <w:pPr>
              <w:adjustRightInd w:val="0"/>
              <w:snapToGrid w:val="0"/>
              <w:spacing w:line="240" w:lineRule="exact"/>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小学校３</w:t>
            </w:r>
            <w:r>
              <w:rPr>
                <w:rFonts w:ascii="BIZ UDPゴシック" w:eastAsia="BIZ UDPゴシック" w:hAnsi="BIZ UDPゴシック" w:cs="メイリオ" w:hint="eastAsia"/>
                <w:b/>
                <w:sz w:val="24"/>
                <w:szCs w:val="24"/>
              </w:rPr>
              <w:t>年</w:t>
            </w:r>
          </w:p>
        </w:tc>
        <w:tc>
          <w:tcPr>
            <w:tcW w:w="2511" w:type="dxa"/>
            <w:tcBorders>
              <w:top w:val="single" w:sz="18" w:space="0" w:color="auto"/>
              <w:left w:val="single" w:sz="4" w:space="0" w:color="auto"/>
              <w:bottom w:val="single" w:sz="18" w:space="0" w:color="auto"/>
              <w:right w:val="single" w:sz="4" w:space="0" w:color="auto"/>
            </w:tcBorders>
            <w:shd w:val="clear" w:color="auto" w:fill="99FF33"/>
            <w:vAlign w:val="center"/>
          </w:tcPr>
          <w:p w:rsidR="00E50351" w:rsidRPr="00E84915" w:rsidRDefault="00E50351" w:rsidP="00C61CC6">
            <w:pPr>
              <w:adjustRightInd w:val="0"/>
              <w:snapToGrid w:val="0"/>
              <w:spacing w:line="240" w:lineRule="exact"/>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４</w:t>
            </w:r>
            <w:r w:rsidRPr="00E84915">
              <w:rPr>
                <w:rFonts w:ascii="BIZ UDPゴシック" w:eastAsia="BIZ UDPゴシック" w:hAnsi="BIZ UDPゴシック" w:cs="メイリオ" w:hint="eastAsia"/>
                <w:b/>
                <w:sz w:val="24"/>
                <w:szCs w:val="24"/>
              </w:rPr>
              <w:t>年</w:t>
            </w:r>
          </w:p>
        </w:tc>
        <w:tc>
          <w:tcPr>
            <w:tcW w:w="2511" w:type="dxa"/>
            <w:tcBorders>
              <w:top w:val="single" w:sz="18" w:space="0" w:color="auto"/>
              <w:left w:val="single" w:sz="4" w:space="0" w:color="auto"/>
              <w:bottom w:val="single" w:sz="18" w:space="0" w:color="auto"/>
              <w:right w:val="single" w:sz="4" w:space="0" w:color="auto"/>
            </w:tcBorders>
            <w:shd w:val="clear" w:color="auto" w:fill="99FF33"/>
            <w:vAlign w:val="center"/>
          </w:tcPr>
          <w:p w:rsidR="00E50351" w:rsidRPr="00E84915" w:rsidRDefault="00E50351" w:rsidP="00C61CC6">
            <w:pPr>
              <w:adjustRightInd w:val="0"/>
              <w:snapToGrid w:val="0"/>
              <w:spacing w:line="240" w:lineRule="exact"/>
              <w:ind w:left="240" w:hangingChars="100" w:hanging="240"/>
              <w:jc w:val="center"/>
              <w:rPr>
                <w:rFonts w:ascii="BIZ UDP明朝 Medium" w:eastAsia="BIZ UDP明朝 Medium" w:hAnsi="BIZ UDP明朝 Medium"/>
                <w:sz w:val="18"/>
                <w:szCs w:val="18"/>
              </w:rP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５</w:t>
            </w:r>
            <w:r w:rsidRPr="00E84915">
              <w:rPr>
                <w:rFonts w:ascii="BIZ UDPゴシック" w:eastAsia="BIZ UDPゴシック" w:hAnsi="BIZ UDPゴシック" w:cs="メイリオ" w:hint="eastAsia"/>
                <w:b/>
                <w:sz w:val="24"/>
                <w:szCs w:val="24"/>
              </w:rPr>
              <w:t>年</w:t>
            </w:r>
          </w:p>
        </w:tc>
        <w:tc>
          <w:tcPr>
            <w:tcW w:w="2511" w:type="dxa"/>
            <w:tcBorders>
              <w:top w:val="single" w:sz="18" w:space="0" w:color="auto"/>
              <w:left w:val="single" w:sz="4" w:space="0" w:color="auto"/>
              <w:bottom w:val="single" w:sz="18" w:space="0" w:color="auto"/>
              <w:right w:val="single" w:sz="18" w:space="0" w:color="auto"/>
            </w:tcBorders>
            <w:shd w:val="clear" w:color="auto" w:fill="99FF33"/>
            <w:vAlign w:val="center"/>
          </w:tcPr>
          <w:p w:rsidR="00E50351" w:rsidRPr="00E84915" w:rsidRDefault="00E50351" w:rsidP="00C61CC6">
            <w:pPr>
              <w:adjustRightInd w:val="0"/>
              <w:snapToGrid w:val="0"/>
              <w:spacing w:line="240" w:lineRule="exact"/>
              <w:ind w:left="240" w:hangingChars="100" w:hanging="240"/>
              <w:jc w:val="center"/>
              <w:rPr>
                <w:rFonts w:ascii="BIZ UDPゴシック" w:eastAsia="BIZ UDPゴシック" w:hAnsi="BIZ UDPゴシック" w:cs="メイリオ"/>
                <w:b/>
                <w:sz w:val="24"/>
                <w:szCs w:val="24"/>
              </w:rPr>
            </w:pPr>
            <w:r w:rsidRPr="00E84915">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６</w:t>
            </w:r>
            <w:r w:rsidRPr="00E84915">
              <w:rPr>
                <w:rFonts w:ascii="BIZ UDPゴシック" w:eastAsia="BIZ UDPゴシック" w:hAnsi="BIZ UDPゴシック" w:cs="メイリオ" w:hint="eastAsia"/>
                <w:b/>
                <w:sz w:val="24"/>
                <w:szCs w:val="24"/>
              </w:rPr>
              <w:t>年</w:t>
            </w:r>
          </w:p>
        </w:tc>
        <w:tc>
          <w:tcPr>
            <w:tcW w:w="2511" w:type="dxa"/>
            <w:tcBorders>
              <w:top w:val="single" w:sz="18" w:space="0" w:color="auto"/>
              <w:left w:val="single" w:sz="18" w:space="0" w:color="auto"/>
              <w:bottom w:val="single" w:sz="18" w:space="0" w:color="auto"/>
              <w:right w:val="single" w:sz="4" w:space="0" w:color="auto"/>
            </w:tcBorders>
            <w:shd w:val="clear" w:color="auto" w:fill="FFFF00"/>
            <w:vAlign w:val="center"/>
          </w:tcPr>
          <w:p w:rsidR="00E50351" w:rsidRPr="00E84915" w:rsidRDefault="00E50351" w:rsidP="00C61CC6">
            <w:pPr>
              <w:adjustRightInd w:val="0"/>
              <w:snapToGrid w:val="0"/>
              <w:spacing w:line="240" w:lineRule="exact"/>
              <w:ind w:left="240" w:hangingChars="100" w:hanging="240"/>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中</w:t>
            </w:r>
            <w:r w:rsidRPr="00E84915">
              <w:rPr>
                <w:rFonts w:ascii="BIZ UDPゴシック" w:eastAsia="BIZ UDPゴシック" w:hAnsi="BIZ UDPゴシック" w:cs="メイリオ" w:hint="eastAsia"/>
                <w:b/>
                <w:sz w:val="24"/>
                <w:szCs w:val="24"/>
              </w:rPr>
              <w:t>学校</w:t>
            </w:r>
            <w:r>
              <w:rPr>
                <w:rFonts w:ascii="BIZ UDPゴシック" w:eastAsia="BIZ UDPゴシック" w:hAnsi="BIZ UDPゴシック" w:cs="メイリオ" w:hint="eastAsia"/>
                <w:b/>
                <w:sz w:val="24"/>
                <w:szCs w:val="24"/>
              </w:rPr>
              <w:t>１</w:t>
            </w:r>
            <w:r w:rsidRPr="00E84915">
              <w:rPr>
                <w:rFonts w:ascii="BIZ UDPゴシック" w:eastAsia="BIZ UDPゴシック" w:hAnsi="BIZ UDPゴシック" w:cs="メイリオ" w:hint="eastAsia"/>
                <w:b/>
                <w:sz w:val="24"/>
                <w:szCs w:val="24"/>
              </w:rPr>
              <w:t>年</w:t>
            </w:r>
          </w:p>
        </w:tc>
        <w:tc>
          <w:tcPr>
            <w:tcW w:w="2511" w:type="dxa"/>
            <w:tcBorders>
              <w:top w:val="single" w:sz="18" w:space="0" w:color="auto"/>
              <w:left w:val="single" w:sz="4" w:space="0" w:color="auto"/>
              <w:bottom w:val="single" w:sz="18" w:space="0" w:color="auto"/>
              <w:right w:val="single" w:sz="4" w:space="0" w:color="auto"/>
            </w:tcBorders>
            <w:shd w:val="clear" w:color="auto" w:fill="FFFF00"/>
            <w:vAlign w:val="center"/>
          </w:tcPr>
          <w:p w:rsidR="00E50351" w:rsidRDefault="00E50351" w:rsidP="00C61CC6">
            <w:pPr>
              <w:adjustRightInd w:val="0"/>
              <w:snapToGrid w:val="0"/>
              <w:spacing w:line="240" w:lineRule="exact"/>
              <w:ind w:left="240" w:hangingChars="100" w:hanging="240"/>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中</w:t>
            </w:r>
            <w:r w:rsidRPr="00E84915">
              <w:rPr>
                <w:rFonts w:ascii="BIZ UDPゴシック" w:eastAsia="BIZ UDPゴシック" w:hAnsi="BIZ UDPゴシック" w:cs="メイリオ" w:hint="eastAsia"/>
                <w:b/>
                <w:sz w:val="24"/>
                <w:szCs w:val="24"/>
              </w:rPr>
              <w:t>学校</w:t>
            </w:r>
            <w:r>
              <w:rPr>
                <w:rFonts w:ascii="BIZ UDPゴシック" w:eastAsia="BIZ UDPゴシック" w:hAnsi="BIZ UDPゴシック" w:cs="メイリオ" w:hint="eastAsia"/>
                <w:b/>
                <w:sz w:val="24"/>
                <w:szCs w:val="24"/>
              </w:rPr>
              <w:t>２</w:t>
            </w:r>
            <w:r w:rsidRPr="00E84915">
              <w:rPr>
                <w:rFonts w:ascii="BIZ UDPゴシック" w:eastAsia="BIZ UDPゴシック" w:hAnsi="BIZ UDPゴシック" w:cs="メイリオ" w:hint="eastAsia"/>
                <w:b/>
                <w:sz w:val="24"/>
                <w:szCs w:val="24"/>
              </w:rPr>
              <w:t>年</w:t>
            </w:r>
          </w:p>
        </w:tc>
        <w:tc>
          <w:tcPr>
            <w:tcW w:w="2511" w:type="dxa"/>
            <w:tcBorders>
              <w:top w:val="single" w:sz="18" w:space="0" w:color="auto"/>
              <w:left w:val="single" w:sz="4" w:space="0" w:color="auto"/>
              <w:bottom w:val="single" w:sz="18" w:space="0" w:color="auto"/>
              <w:right w:val="single" w:sz="18" w:space="0" w:color="auto"/>
            </w:tcBorders>
            <w:shd w:val="clear" w:color="auto" w:fill="FFFF00"/>
            <w:vAlign w:val="center"/>
          </w:tcPr>
          <w:p w:rsidR="00E50351" w:rsidRDefault="00E50351" w:rsidP="00C61CC6">
            <w:pPr>
              <w:adjustRightInd w:val="0"/>
              <w:snapToGrid w:val="0"/>
              <w:spacing w:line="240" w:lineRule="exact"/>
              <w:ind w:left="240" w:hangingChars="100" w:hanging="240"/>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中</w:t>
            </w:r>
            <w:r w:rsidRPr="00E84915">
              <w:rPr>
                <w:rFonts w:ascii="BIZ UDPゴシック" w:eastAsia="BIZ UDPゴシック" w:hAnsi="BIZ UDPゴシック" w:cs="メイリオ" w:hint="eastAsia"/>
                <w:b/>
                <w:sz w:val="24"/>
                <w:szCs w:val="24"/>
              </w:rPr>
              <w:t>学校</w:t>
            </w:r>
            <w:r>
              <w:rPr>
                <w:rFonts w:ascii="BIZ UDPゴシック" w:eastAsia="BIZ UDPゴシック" w:hAnsi="BIZ UDPゴシック" w:cs="メイリオ" w:hint="eastAsia"/>
                <w:b/>
                <w:sz w:val="24"/>
                <w:szCs w:val="24"/>
              </w:rPr>
              <w:t>３</w:t>
            </w:r>
            <w:r w:rsidRPr="00E84915">
              <w:rPr>
                <w:rFonts w:ascii="BIZ UDPゴシック" w:eastAsia="BIZ UDPゴシック" w:hAnsi="BIZ UDPゴシック" w:cs="メイリオ" w:hint="eastAsia"/>
                <w:b/>
                <w:sz w:val="24"/>
                <w:szCs w:val="24"/>
              </w:rPr>
              <w:t>年</w:t>
            </w:r>
          </w:p>
        </w:tc>
      </w:tr>
      <w:tr w:rsidR="00E50351" w:rsidTr="00C61CC6">
        <w:trPr>
          <w:cantSplit/>
          <w:trHeight w:val="1134"/>
        </w:trPr>
        <w:tc>
          <w:tcPr>
            <w:tcW w:w="885" w:type="dxa"/>
            <w:tcBorders>
              <w:top w:val="single" w:sz="18" w:space="0" w:color="auto"/>
              <w:left w:val="single" w:sz="18" w:space="0" w:color="auto"/>
            </w:tcBorders>
            <w:textDirection w:val="tbRlV"/>
            <w:vAlign w:val="center"/>
          </w:tcPr>
          <w:p w:rsidR="00E50351" w:rsidRDefault="00E50351" w:rsidP="00C61CC6">
            <w:pPr>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b/>
                <w:sz w:val="18"/>
                <w:szCs w:val="18"/>
              </w:rPr>
              <w:t>保健</w:t>
            </w:r>
          </w:p>
        </w:tc>
        <w:tc>
          <w:tcPr>
            <w:tcW w:w="470" w:type="dxa"/>
            <w:tcBorders>
              <w:top w:val="single" w:sz="18" w:space="0" w:color="auto"/>
              <w:right w:val="single" w:sz="18" w:space="0" w:color="auto"/>
            </w:tcBorders>
            <w:textDirection w:val="tbRlV"/>
            <w:vAlign w:val="center"/>
          </w:tcPr>
          <w:p w:rsidR="00E50351" w:rsidRPr="00D47EC2" w:rsidRDefault="00E50351" w:rsidP="00C61CC6">
            <w:pPr>
              <w:spacing w:line="140" w:lineRule="exact"/>
              <w:ind w:left="113" w:right="113"/>
              <w:jc w:val="center"/>
              <w:rPr>
                <w:rFonts w:ascii="BIZ UDPゴシック" w:eastAsia="BIZ UDPゴシック" w:hAnsi="BIZ UDPゴシック" w:cs="メイリオ"/>
                <w:b/>
                <w:sz w:val="12"/>
                <w:szCs w:val="16"/>
              </w:rPr>
            </w:pPr>
            <w:r>
              <w:rPr>
                <w:rFonts w:ascii="BIZ UDPゴシック" w:eastAsia="BIZ UDPゴシック" w:hAnsi="BIZ UDPゴシック" w:cs="メイリオ"/>
                <w:b/>
                <w:sz w:val="12"/>
                <w:szCs w:val="16"/>
              </w:rPr>
              <w:t>知識</w:t>
            </w:r>
          </w:p>
        </w:tc>
        <w:tc>
          <w:tcPr>
            <w:tcW w:w="1903" w:type="dxa"/>
            <w:tcBorders>
              <w:top w:val="single" w:sz="18" w:space="0" w:color="auto"/>
              <w:left w:val="single" w:sz="18" w:space="0" w:color="auto"/>
              <w:bottom w:val="single" w:sz="2" w:space="0" w:color="auto"/>
            </w:tcBorders>
            <w:vAlign w:val="center"/>
          </w:tcPr>
          <w:p w:rsidR="00E50351" w:rsidRDefault="00E50351" w:rsidP="00C61CC6">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t>－</w:t>
            </w:r>
          </w:p>
        </w:tc>
        <w:tc>
          <w:tcPr>
            <w:tcW w:w="2652" w:type="dxa"/>
            <w:tcBorders>
              <w:top w:val="single" w:sz="18" w:space="0" w:color="auto"/>
              <w:left w:val="single" w:sz="4" w:space="0" w:color="auto"/>
              <w:bottom w:val="single" w:sz="4" w:space="0" w:color="auto"/>
              <w:right w:val="single" w:sz="4" w:space="0" w:color="auto"/>
            </w:tcBorders>
          </w:tcPr>
          <w:p w:rsidR="00E50351" w:rsidRPr="00666E5E" w:rsidRDefault="00E50351" w:rsidP="00E50351">
            <w:pPr>
              <w:pStyle w:val="aa"/>
              <w:numPr>
                <w:ilvl w:val="0"/>
                <w:numId w:val="3"/>
              </w:numPr>
              <w:spacing w:line="240" w:lineRule="exact"/>
              <w:ind w:leftChars="0"/>
              <w:rPr>
                <w:rFonts w:ascii="BIZ UDP明朝 Medium" w:eastAsia="BIZ UDP明朝 Medium" w:hAnsi="BIZ UDP明朝 Medium"/>
                <w:sz w:val="18"/>
              </w:rPr>
            </w:pPr>
            <w:r w:rsidRPr="00666E5E">
              <w:rPr>
                <w:rFonts w:ascii="BIZ UDP明朝 Medium" w:eastAsia="BIZ UDP明朝 Medium" w:hAnsi="BIZ UDP明朝 Medium" w:hint="eastAsia"/>
                <w:sz w:val="18"/>
              </w:rPr>
              <w:t>健康な生活について，課題を見付け，その解決を目指した活動を通して，次の事項を身に付けることができるよう指導する。</w:t>
            </w:r>
          </w:p>
          <w:p w:rsidR="00E50351" w:rsidRPr="00666E5E" w:rsidRDefault="00E50351" w:rsidP="00C61CC6">
            <w:pPr>
              <w:spacing w:line="240" w:lineRule="exact"/>
              <w:rPr>
                <w:rFonts w:ascii="BIZ UDP明朝 Medium" w:eastAsia="BIZ UDP明朝 Medium" w:hAnsi="BIZ UDP明朝 Medium"/>
                <w:sz w:val="18"/>
              </w:rPr>
            </w:pPr>
          </w:p>
          <w:p w:rsidR="00E50351" w:rsidRPr="00E84915" w:rsidRDefault="00E50351" w:rsidP="00C61CC6">
            <w:pPr>
              <w:spacing w:line="240" w:lineRule="exact"/>
              <w:ind w:left="180" w:hangingChars="100" w:hanging="180"/>
              <w:rPr>
                <w:rFonts w:ascii="BIZ UDP明朝 Medium" w:eastAsia="BIZ UDP明朝 Medium" w:hAnsi="BIZ UDP明朝 Medium"/>
                <w:sz w:val="18"/>
              </w:rPr>
            </w:pPr>
            <w:r w:rsidRPr="00E84915">
              <w:rPr>
                <w:rFonts w:ascii="BIZ UDP明朝 Medium" w:eastAsia="BIZ UDP明朝 Medium" w:hAnsi="BIZ UDP明朝 Medium" w:hint="eastAsia"/>
                <w:sz w:val="18"/>
              </w:rPr>
              <w:t>ア　健康な生活について理解すること。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rPr>
            </w:pPr>
            <w:r w:rsidRPr="00E84915">
              <w:rPr>
                <w:rFonts w:ascii="BIZ UDP明朝 Medium" w:eastAsia="BIZ UDP明朝 Medium" w:hAnsi="BIZ UDP明朝 Medium" w:hint="eastAsia"/>
                <w:sz w:val="18"/>
              </w:rPr>
              <w:t>(ｱ) 心や体の調子がよいなどの健康の状態は，主体の要因や周囲の環境の要因が関わっていること。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rPr>
            </w:pPr>
            <w:r w:rsidRPr="00E84915">
              <w:rPr>
                <w:rFonts w:ascii="BIZ UDP明朝 Medium" w:eastAsia="BIZ UDP明朝 Medium" w:hAnsi="BIZ UDP明朝 Medium" w:hint="eastAsia"/>
                <w:sz w:val="18"/>
              </w:rPr>
              <w:t>(ｲ) 毎日を健康に過ごすには，運動，食事，休養及び睡眠の調和のとれた生活を続けること，また，体の清潔を保つことなどが必要であること。</w:t>
            </w:r>
          </w:p>
          <w:p w:rsidR="00E50351" w:rsidRPr="00E84915" w:rsidRDefault="00E50351" w:rsidP="00C61CC6">
            <w:pPr>
              <w:spacing w:line="240" w:lineRule="exact"/>
              <w:ind w:left="180" w:hangingChars="100" w:hanging="180"/>
              <w:rPr>
                <w:rFonts w:ascii="BIZ UDP明朝 Medium" w:eastAsia="BIZ UDP明朝 Medium" w:hAnsi="BIZ UDP明朝 Medium" w:cs="メイリオ"/>
                <w:kern w:val="0"/>
                <w:sz w:val="18"/>
                <w:szCs w:val="18"/>
              </w:rPr>
            </w:pPr>
            <w:r w:rsidRPr="00E84915">
              <w:rPr>
                <w:rFonts w:ascii="BIZ UDP明朝 Medium" w:eastAsia="BIZ UDP明朝 Medium" w:hAnsi="BIZ UDP明朝 Medium" w:hint="eastAsia"/>
                <w:sz w:val="18"/>
              </w:rPr>
              <w:t>(ｳ) 毎日を健康に過ごすには，明るさの調節，換気などの生活環境を整えることなどが必要であること。</w:t>
            </w:r>
          </w:p>
        </w:tc>
        <w:tc>
          <w:tcPr>
            <w:tcW w:w="2511" w:type="dxa"/>
            <w:tcBorders>
              <w:top w:val="single" w:sz="18" w:space="0" w:color="auto"/>
              <w:left w:val="single" w:sz="4" w:space="0" w:color="auto"/>
              <w:bottom w:val="single" w:sz="4" w:space="0" w:color="auto"/>
              <w:right w:val="single" w:sz="4" w:space="0" w:color="auto"/>
            </w:tcBorders>
          </w:tcPr>
          <w:p w:rsidR="00E50351" w:rsidRDefault="00E50351" w:rsidP="00C61CC6">
            <w:pPr>
              <w:spacing w:line="240" w:lineRule="exact"/>
              <w:ind w:left="180" w:hangingChars="100" w:hanging="180"/>
              <w:rPr>
                <w:rFonts w:ascii="BIZ UDP明朝 Medium" w:eastAsia="BIZ UDP明朝 Medium" w:hAnsi="BIZ UDP明朝 Medium"/>
                <w:sz w:val="18"/>
              </w:rPr>
            </w:pPr>
            <w:r w:rsidRPr="00E84915">
              <w:rPr>
                <w:rFonts w:ascii="BIZ UDP明朝 Medium" w:eastAsia="BIZ UDP明朝 Medium" w:hAnsi="BIZ UDP明朝 Medium" w:hint="eastAsia"/>
                <w:sz w:val="18"/>
              </w:rPr>
              <w:t>(2) 体の発育・発達について，課題を見付け，その解決を目指した活動を通して，次の事項を身に付けることができるよう指導する。</w:t>
            </w:r>
          </w:p>
          <w:p w:rsidR="00E50351" w:rsidRPr="00E84915" w:rsidRDefault="00E50351" w:rsidP="00C61CC6">
            <w:pPr>
              <w:spacing w:line="240" w:lineRule="exact"/>
              <w:ind w:left="180" w:hangingChars="100" w:hanging="180"/>
              <w:rPr>
                <w:rFonts w:ascii="BIZ UDP明朝 Medium" w:eastAsia="BIZ UDP明朝 Medium" w:hAnsi="BIZ UDP明朝 Medium"/>
                <w:sz w:val="18"/>
              </w:rPr>
            </w:pPr>
          </w:p>
          <w:p w:rsidR="00E50351" w:rsidRPr="00E84915" w:rsidRDefault="00E50351" w:rsidP="00C61CC6">
            <w:pPr>
              <w:spacing w:line="240" w:lineRule="exact"/>
              <w:ind w:left="180" w:hangingChars="100" w:hanging="180"/>
              <w:rPr>
                <w:rFonts w:ascii="BIZ UDP明朝 Medium" w:eastAsia="BIZ UDP明朝 Medium" w:hAnsi="BIZ UDP明朝 Medium"/>
                <w:sz w:val="18"/>
              </w:rPr>
            </w:pPr>
            <w:r w:rsidRPr="00E84915">
              <w:rPr>
                <w:rFonts w:ascii="BIZ UDP明朝 Medium" w:eastAsia="BIZ UDP明朝 Medium" w:hAnsi="BIZ UDP明朝 Medium" w:hint="eastAsia"/>
                <w:sz w:val="18"/>
              </w:rPr>
              <w:t>ア　体の発育・発達について理解すること。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rPr>
            </w:pPr>
            <w:r w:rsidRPr="00E84915">
              <w:rPr>
                <w:rFonts w:ascii="BIZ UDP明朝 Medium" w:eastAsia="BIZ UDP明朝 Medium" w:hAnsi="BIZ UDP明朝 Medium" w:hint="eastAsia"/>
                <w:sz w:val="18"/>
              </w:rPr>
              <w:t>(ｱ) 体は，年齢に伴って変化すること。また，体の発育・発達には，個人差があること。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rPr>
            </w:pPr>
            <w:r w:rsidRPr="00E84915">
              <w:rPr>
                <w:rFonts w:ascii="BIZ UDP明朝 Medium" w:eastAsia="BIZ UDP明朝 Medium" w:hAnsi="BIZ UDP明朝 Medium" w:hint="eastAsia"/>
                <w:sz w:val="18"/>
              </w:rPr>
              <w:t>(ｲ) 体は，思春期になると次第に大人の体に近づき，体つきが変わったり，初経，精通などが起こったりすること。また，異性への関心が芽生えること。</w:t>
            </w:r>
          </w:p>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rPr>
              <w:t>(ｳ) 体をよりよく発育・発達させるには，適切な運動，食事，休養及び睡眠が必要であること。</w:t>
            </w:r>
          </w:p>
        </w:tc>
        <w:tc>
          <w:tcPr>
            <w:tcW w:w="2511" w:type="dxa"/>
            <w:tcBorders>
              <w:top w:val="single" w:sz="18" w:space="0" w:color="auto"/>
              <w:left w:val="single" w:sz="4" w:space="0" w:color="auto"/>
              <w:bottom w:val="single" w:sz="4" w:space="0" w:color="auto"/>
              <w:right w:val="single" w:sz="4" w:space="0" w:color="auto"/>
            </w:tcBorders>
          </w:tcPr>
          <w:p w:rsidR="00E50351" w:rsidRPr="00666E5E" w:rsidRDefault="00E50351" w:rsidP="00E50351">
            <w:pPr>
              <w:pStyle w:val="aa"/>
              <w:numPr>
                <w:ilvl w:val="0"/>
                <w:numId w:val="4"/>
              </w:numPr>
              <w:spacing w:line="240" w:lineRule="exact"/>
              <w:ind w:leftChars="0"/>
              <w:rPr>
                <w:rFonts w:ascii="BIZ UDP明朝 Medium" w:eastAsia="BIZ UDP明朝 Medium" w:hAnsi="BIZ UDP明朝 Medium"/>
                <w:sz w:val="18"/>
                <w:szCs w:val="18"/>
              </w:rPr>
            </w:pPr>
            <w:r w:rsidRPr="00666E5E">
              <w:rPr>
                <w:rFonts w:ascii="BIZ UDP明朝 Medium" w:eastAsia="BIZ UDP明朝 Medium" w:hAnsi="BIZ UDP明朝 Medium" w:hint="eastAsia"/>
                <w:sz w:val="18"/>
                <w:szCs w:val="18"/>
              </w:rPr>
              <w:t>心の健康について，課題を見付け，その解決を目指した活動を通して，次の事項を身に付けることができるよう指導する。</w:t>
            </w:r>
          </w:p>
          <w:p w:rsidR="00E50351" w:rsidRDefault="00E50351" w:rsidP="00C61CC6">
            <w:pPr>
              <w:pStyle w:val="aa"/>
              <w:spacing w:line="240" w:lineRule="exact"/>
              <w:ind w:leftChars="0" w:left="360"/>
              <w:rPr>
                <w:rFonts w:ascii="BIZ UDP明朝 Medium" w:eastAsia="BIZ UDP明朝 Medium" w:hAnsi="BIZ UDP明朝 Medium"/>
                <w:sz w:val="18"/>
                <w:szCs w:val="18"/>
              </w:rPr>
            </w:pP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心の発達及び不安や悩みへの対処について理解するとともに，簡単な対処をすること。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(ｱ) 心は，いろいろな生活経験を通して，年齢に伴って発達すること。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(ｲ) 心と体には，密接な関係があること。</w:t>
            </w:r>
          </w:p>
          <w:p w:rsidR="00E50351"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(ｳ) 不安や悩みへの対処には，大人や友達に相談する，仲間と遊ぶ，運動をするなどいろいろな方法があること。</w:t>
            </w:r>
          </w:p>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p>
        </w:tc>
        <w:tc>
          <w:tcPr>
            <w:tcW w:w="2511" w:type="dxa"/>
            <w:tcBorders>
              <w:top w:val="single" w:sz="18" w:space="0" w:color="auto"/>
              <w:left w:val="single" w:sz="4" w:space="0" w:color="auto"/>
              <w:bottom w:val="single" w:sz="4" w:space="0" w:color="auto"/>
              <w:right w:val="single" w:sz="18" w:space="0" w:color="auto"/>
            </w:tcBorders>
          </w:tcPr>
          <w:p w:rsidR="00E50351" w:rsidRPr="001A57F3" w:rsidRDefault="00E50351" w:rsidP="00E50351">
            <w:pPr>
              <w:pStyle w:val="aa"/>
              <w:numPr>
                <w:ilvl w:val="0"/>
                <w:numId w:val="7"/>
              </w:numPr>
              <w:spacing w:line="240" w:lineRule="exact"/>
              <w:ind w:leftChars="0"/>
              <w:rPr>
                <w:rFonts w:ascii="BIZ UDP明朝 Medium" w:eastAsia="BIZ UDP明朝 Medium" w:hAnsi="BIZ UDP明朝 Medium"/>
                <w:sz w:val="18"/>
                <w:szCs w:val="18"/>
              </w:rPr>
            </w:pPr>
            <w:r w:rsidRPr="001A57F3">
              <w:rPr>
                <w:rFonts w:ascii="BIZ UDP明朝 Medium" w:eastAsia="BIZ UDP明朝 Medium" w:hAnsi="BIZ UDP明朝 Medium" w:hint="eastAsia"/>
                <w:sz w:val="18"/>
                <w:szCs w:val="18"/>
              </w:rPr>
              <w:t>病気の予防について，課題を見付け，その解決を目指した活動を通して，次の事項を身に付けることができるよう指導する。</w:t>
            </w:r>
          </w:p>
          <w:p w:rsidR="00E50351" w:rsidRPr="0043023A" w:rsidRDefault="00E50351" w:rsidP="00C61CC6">
            <w:pPr>
              <w:pStyle w:val="aa"/>
              <w:spacing w:line="240" w:lineRule="exact"/>
              <w:ind w:leftChars="0" w:left="360"/>
              <w:rPr>
                <w:rFonts w:ascii="BIZ UDP明朝 Medium" w:eastAsia="BIZ UDP明朝 Medium" w:hAnsi="BIZ UDP明朝 Medium"/>
                <w:sz w:val="18"/>
                <w:szCs w:val="18"/>
              </w:rPr>
            </w:pP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病気の予防について理解すること。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(ｱ) 病気は，病原体，体の抵抗力，生活行動，環境が関わりあって起こること。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(ｲ) 病原体が主な要因となって起こる病気の予防には，病原体が体に入るのを防ぐことや病原体に対する体の抵抗力を高めることが必要であること。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(ｳ) 生活習慣病など生活行動が主な要因となって起こる病気の予防には，適切な運動，栄養の偏りのない食事をとること，口腔くうの衛生を保つことなど，望ましい生活習慣を身に付ける必要があること。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(ｴ) 喫煙，飲酒，薬物乱用などの行為は，健康を損なう原因となること。</w:t>
            </w:r>
          </w:p>
          <w:p w:rsidR="00E50351" w:rsidRPr="00E84915" w:rsidRDefault="00E50351" w:rsidP="00C61CC6">
            <w:pPr>
              <w:spacing w:line="240" w:lineRule="exact"/>
              <w:ind w:left="180" w:hangingChars="100" w:hanging="180"/>
              <w:rPr>
                <w:rFonts w:ascii="BIZ UDP明朝 Medium" w:eastAsia="BIZ UDP明朝 Medium" w:hAnsi="BIZ UDP明朝 Medium" w:cs="メイリオ"/>
                <w:sz w:val="18"/>
                <w:szCs w:val="18"/>
              </w:rPr>
            </w:pPr>
            <w:r w:rsidRPr="00E84915">
              <w:rPr>
                <w:rFonts w:ascii="BIZ UDP明朝 Medium" w:eastAsia="BIZ UDP明朝 Medium" w:hAnsi="BIZ UDP明朝 Medium" w:hint="eastAsia"/>
                <w:sz w:val="18"/>
                <w:szCs w:val="18"/>
              </w:rPr>
              <w:t>(ｵ) 地域では，保健に関わる様々な活動が行われていること。</w:t>
            </w:r>
          </w:p>
        </w:tc>
        <w:tc>
          <w:tcPr>
            <w:tcW w:w="2511" w:type="dxa"/>
            <w:tcBorders>
              <w:top w:val="single" w:sz="18" w:space="0" w:color="auto"/>
              <w:left w:val="single" w:sz="18" w:space="0" w:color="auto"/>
              <w:bottom w:val="single" w:sz="2" w:space="0" w:color="auto"/>
              <w:right w:val="single" w:sz="4" w:space="0" w:color="auto"/>
            </w:tcBorders>
          </w:tcPr>
          <w:p w:rsidR="00E50351" w:rsidRPr="00666E5E" w:rsidRDefault="00E50351" w:rsidP="00E50351">
            <w:pPr>
              <w:pStyle w:val="aa"/>
              <w:numPr>
                <w:ilvl w:val="0"/>
                <w:numId w:val="5"/>
              </w:numPr>
              <w:spacing w:line="240" w:lineRule="exact"/>
              <w:ind w:leftChars="0"/>
              <w:rPr>
                <w:rFonts w:ascii="BIZ UDP明朝 Medium" w:eastAsia="BIZ UDP明朝 Medium" w:hAnsi="BIZ UDP明朝 Medium"/>
                <w:sz w:val="18"/>
                <w:szCs w:val="18"/>
              </w:rPr>
            </w:pPr>
            <w:r w:rsidRPr="00666E5E">
              <w:rPr>
                <w:rFonts w:ascii="BIZ UDP明朝 Medium" w:eastAsia="BIZ UDP明朝 Medium" w:hAnsi="BIZ UDP明朝 Medium" w:hint="eastAsia"/>
                <w:sz w:val="18"/>
                <w:szCs w:val="18"/>
              </w:rPr>
              <w:t>健康な生活と疾病の予防について，課題を発見し，その解決を目指した活動を通して，次の事項を身に付けることができるよう指導する。</w:t>
            </w:r>
          </w:p>
          <w:p w:rsidR="00E50351" w:rsidRPr="00666E5E" w:rsidRDefault="00E50351" w:rsidP="00C61CC6">
            <w:pPr>
              <w:pStyle w:val="aa"/>
              <w:spacing w:line="240" w:lineRule="exact"/>
              <w:ind w:leftChars="0" w:left="420"/>
              <w:rPr>
                <w:rFonts w:ascii="BIZ UDP明朝 Medium" w:eastAsia="BIZ UDP明朝 Medium" w:hAnsi="BIZ UDP明朝 Medium"/>
                <w:sz w:val="18"/>
                <w:szCs w:val="18"/>
              </w:rPr>
            </w:pP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健康な生活と疾病の予防について理解を深めること。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（ｱ ）健康は，主体と環境の相互作用の下に成り立っていること。また，疾病は，主体の要因と環境の要因が関わり合って発生すること。</w:t>
            </w:r>
          </w:p>
          <w:p w:rsidR="00E50351" w:rsidRPr="00470CAE"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（ｲ）健康の保持増進には，年齢，生活環境等に応じた運動，食事，休養及び睡眠の調和のとれた生活を続ける必要があること。</w:t>
            </w:r>
          </w:p>
        </w:tc>
        <w:tc>
          <w:tcPr>
            <w:tcW w:w="2511" w:type="dxa"/>
            <w:tcBorders>
              <w:top w:val="single" w:sz="18" w:space="0" w:color="auto"/>
              <w:left w:val="single" w:sz="4" w:space="0" w:color="auto"/>
              <w:bottom w:val="single" w:sz="2" w:space="0" w:color="auto"/>
              <w:right w:val="single" w:sz="4" w:space="0" w:color="auto"/>
            </w:tcBorders>
          </w:tcPr>
          <w:p w:rsidR="00E50351" w:rsidRPr="0043023A" w:rsidRDefault="00E50351" w:rsidP="00C61CC6">
            <w:pPr>
              <w:spacing w:line="240" w:lineRule="exact"/>
              <w:ind w:left="180" w:hangingChars="100" w:hanging="180"/>
              <w:rPr>
                <w:rFonts w:ascii="BIZ UDP明朝 Medium" w:eastAsia="BIZ UDP明朝 Medium" w:hAnsi="BIZ UDP明朝 Medium"/>
                <w:sz w:val="18"/>
                <w:szCs w:val="18"/>
              </w:rPr>
            </w:pPr>
            <w:r w:rsidRPr="0043023A">
              <w:rPr>
                <w:rFonts w:ascii="BIZ UDP明朝 Medium" w:eastAsia="BIZ UDP明朝 Medium" w:hAnsi="BIZ UDP明朝 Medium"/>
                <w:sz w:val="18"/>
                <w:szCs w:val="18"/>
              </w:rPr>
              <w:t>（１）</w:t>
            </w:r>
            <w:r w:rsidRPr="0043023A">
              <w:rPr>
                <w:rFonts w:ascii="BIZ UDP明朝 Medium" w:eastAsia="BIZ UDP明朝 Medium" w:hAnsi="BIZ UDP明朝 Medium" w:hint="eastAsia"/>
                <w:sz w:val="18"/>
                <w:szCs w:val="18"/>
              </w:rPr>
              <w:t>健康な生活と疾病の予防について，課題を発見し，その解決を目指した活動を通して，次の事項を身に付けることができるよう指導する。</w:t>
            </w:r>
          </w:p>
          <w:p w:rsidR="00E50351" w:rsidRDefault="00E50351" w:rsidP="00C61CC6">
            <w:pPr>
              <w:spacing w:line="240" w:lineRule="exact"/>
              <w:ind w:left="180" w:hangingChars="100" w:hanging="180"/>
              <w:rPr>
                <w:rFonts w:ascii="BIZ UDP明朝 Medium" w:eastAsia="BIZ UDP明朝 Medium" w:hAnsi="BIZ UDP明朝 Medium"/>
                <w:sz w:val="18"/>
                <w:szCs w:val="18"/>
              </w:rPr>
            </w:pP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健康な生活と疾病の予防について理解を深めること。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ｳ）生活習慣病などは，運動不足，食事の量や質の偏り，休養や睡眠の不足などの生活習慣の乱れが主な要因となって起こること。また，生活習慣病などの多くは，適切な運動，食事，休養及び睡眠の調和のとれた生活を実践することによって予防でき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ｴ）喫煙，飲酒，薬物乱用などの行為は，心身に様々な影響を与え，健康を損なう原因となること。また，これらの行為には，個人の心理状態や人間関係，社会環境が影響することから，それぞれの要因に適切に対処する必要があること。</w:t>
            </w:r>
          </w:p>
          <w:p w:rsidR="00E50351" w:rsidRPr="00183D7A" w:rsidRDefault="00E50351" w:rsidP="00C61CC6">
            <w:pPr>
              <w:spacing w:line="240" w:lineRule="exact"/>
              <w:rPr>
                <w:rFonts w:ascii="BIZ UDP明朝 Medium" w:eastAsia="BIZ UDP明朝 Medium" w:hAnsi="BIZ UDP明朝 Medium"/>
                <w:sz w:val="18"/>
                <w:szCs w:val="18"/>
              </w:rPr>
            </w:pPr>
          </w:p>
        </w:tc>
        <w:tc>
          <w:tcPr>
            <w:tcW w:w="2511" w:type="dxa"/>
            <w:tcBorders>
              <w:top w:val="single" w:sz="18" w:space="0" w:color="auto"/>
              <w:left w:val="single" w:sz="4" w:space="0" w:color="auto"/>
              <w:bottom w:val="single" w:sz="2" w:space="0" w:color="auto"/>
              <w:right w:val="single" w:sz="18" w:space="0" w:color="auto"/>
            </w:tcBorders>
          </w:tcPr>
          <w:p w:rsidR="00E50351" w:rsidRPr="0043023A" w:rsidRDefault="00E50351" w:rsidP="00C61CC6">
            <w:pPr>
              <w:spacing w:line="240" w:lineRule="exact"/>
              <w:ind w:left="180" w:hangingChars="100" w:hanging="180"/>
              <w:rPr>
                <w:rFonts w:ascii="BIZ UDP明朝 Medium" w:eastAsia="BIZ UDP明朝 Medium" w:hAnsi="BIZ UDP明朝 Medium"/>
                <w:sz w:val="18"/>
                <w:szCs w:val="18"/>
              </w:rPr>
            </w:pPr>
            <w:r w:rsidRPr="0043023A">
              <w:rPr>
                <w:rFonts w:ascii="BIZ UDP明朝 Medium" w:eastAsia="BIZ UDP明朝 Medium" w:hAnsi="BIZ UDP明朝 Medium"/>
                <w:sz w:val="18"/>
                <w:szCs w:val="18"/>
              </w:rPr>
              <w:t>（１）</w:t>
            </w:r>
            <w:r w:rsidRPr="0043023A">
              <w:rPr>
                <w:rFonts w:ascii="BIZ UDP明朝 Medium" w:eastAsia="BIZ UDP明朝 Medium" w:hAnsi="BIZ UDP明朝 Medium" w:hint="eastAsia"/>
                <w:sz w:val="18"/>
                <w:szCs w:val="18"/>
              </w:rPr>
              <w:t>健康な生活と疾病の予防について，課題を発見し，その解決を目指した活動を通して，次の事項を身に付けることができるよう指導する。</w:t>
            </w:r>
          </w:p>
          <w:p w:rsidR="00E50351" w:rsidRPr="0043023A" w:rsidRDefault="00E50351" w:rsidP="00C61CC6">
            <w:pPr>
              <w:pStyle w:val="aa"/>
              <w:spacing w:line="240" w:lineRule="exact"/>
              <w:ind w:leftChars="0" w:left="420"/>
              <w:rPr>
                <w:rFonts w:ascii="BIZ UDP明朝 Medium" w:eastAsia="BIZ UDP明朝 Medium" w:hAnsi="BIZ UDP明朝 Medium"/>
                <w:sz w:val="18"/>
                <w:szCs w:val="18"/>
              </w:rPr>
            </w:pP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健康な生活と疾病の予防について理解を深めること。</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（ｵ）感染症は，病原体が主な要因となって発生すること。また，感染症の多くは，発生源をなくすこと，感染経路を遮断すること，主体の抵抗力を高めることによって予防できること。</w:t>
            </w:r>
          </w:p>
          <w:p w:rsidR="00E50351"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（ｶ）健康の保持増進や疾病の予防のためには，個人や社会の取組が重要であり，保健・医療機関を有効に利用することが必要であること。また，医薬品は，正しく使用すること。</w:t>
            </w:r>
          </w:p>
          <w:p w:rsidR="00E50351" w:rsidRPr="00183D7A" w:rsidRDefault="00E50351" w:rsidP="00C61CC6">
            <w:pPr>
              <w:spacing w:line="240" w:lineRule="exact"/>
              <w:rPr>
                <w:rFonts w:ascii="BIZ UDP明朝 Medium" w:eastAsia="BIZ UDP明朝 Medium" w:hAnsi="BIZ UDP明朝 Medium"/>
                <w:sz w:val="18"/>
                <w:szCs w:val="18"/>
              </w:rPr>
            </w:pPr>
          </w:p>
        </w:tc>
      </w:tr>
      <w:tr w:rsidR="00E50351" w:rsidTr="00C61CC6">
        <w:trPr>
          <w:cantSplit/>
          <w:trHeight w:val="1134"/>
        </w:trPr>
        <w:tc>
          <w:tcPr>
            <w:tcW w:w="885" w:type="dxa"/>
            <w:tcBorders>
              <w:left w:val="single" w:sz="18" w:space="0" w:color="auto"/>
            </w:tcBorders>
            <w:textDirection w:val="tbRlV"/>
            <w:vAlign w:val="center"/>
          </w:tcPr>
          <w:p w:rsidR="00E50351" w:rsidRDefault="00E50351" w:rsidP="00C61CC6">
            <w:pPr>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b/>
                <w:sz w:val="18"/>
                <w:szCs w:val="18"/>
              </w:rPr>
              <w:t>保健</w:t>
            </w:r>
          </w:p>
        </w:tc>
        <w:tc>
          <w:tcPr>
            <w:tcW w:w="470" w:type="dxa"/>
            <w:tcBorders>
              <w:top w:val="single" w:sz="4" w:space="0" w:color="auto"/>
              <w:right w:val="single" w:sz="18" w:space="0" w:color="auto"/>
            </w:tcBorders>
            <w:textDirection w:val="tbRlV"/>
            <w:vAlign w:val="center"/>
          </w:tcPr>
          <w:p w:rsidR="00E50351" w:rsidRPr="00D47EC2" w:rsidRDefault="00E50351" w:rsidP="00D071E7">
            <w:pPr>
              <w:spacing w:line="140" w:lineRule="exact"/>
              <w:ind w:left="113" w:right="113"/>
              <w:jc w:val="left"/>
              <w:rPr>
                <w:rFonts w:ascii="BIZ UDPゴシック" w:eastAsia="BIZ UDPゴシック" w:hAnsi="BIZ UDPゴシック" w:cs="メイリオ"/>
                <w:b/>
                <w:sz w:val="12"/>
                <w:szCs w:val="16"/>
              </w:rPr>
            </w:pPr>
            <w:r>
              <w:rPr>
                <w:rFonts w:ascii="BIZ UDPゴシック" w:eastAsia="BIZ UDPゴシック" w:hAnsi="BIZ UDPゴシック" w:cs="メイリオ"/>
                <w:b/>
                <w:sz w:val="12"/>
                <w:szCs w:val="16"/>
              </w:rPr>
              <w:t>思考力・判断力・表現</w:t>
            </w:r>
            <w:r w:rsidR="00D071E7">
              <w:rPr>
                <w:rFonts w:ascii="BIZ UDPゴシック" w:eastAsia="BIZ UDPゴシック" w:hAnsi="BIZ UDPゴシック" w:cs="メイリオ" w:hint="eastAsia"/>
                <w:b/>
                <w:sz w:val="12"/>
                <w:szCs w:val="16"/>
              </w:rPr>
              <w:t>力</w:t>
            </w:r>
            <w:r>
              <w:rPr>
                <w:rFonts w:ascii="BIZ UDPゴシック" w:eastAsia="BIZ UDPゴシック" w:hAnsi="BIZ UDPゴシック" w:cs="メイリオ"/>
                <w:b/>
                <w:sz w:val="12"/>
                <w:szCs w:val="16"/>
              </w:rPr>
              <w:t>等</w:t>
            </w:r>
          </w:p>
        </w:tc>
        <w:tc>
          <w:tcPr>
            <w:tcW w:w="1903" w:type="dxa"/>
            <w:tcBorders>
              <w:top w:val="single" w:sz="4" w:space="0" w:color="auto"/>
              <w:left w:val="single" w:sz="18" w:space="0" w:color="auto"/>
              <w:bottom w:val="single" w:sz="2" w:space="0" w:color="auto"/>
            </w:tcBorders>
            <w:vAlign w:val="center"/>
          </w:tcPr>
          <w:p w:rsidR="00E50351" w:rsidRDefault="00E50351" w:rsidP="00C61CC6">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t>－</w:t>
            </w:r>
          </w:p>
        </w:tc>
        <w:tc>
          <w:tcPr>
            <w:tcW w:w="2652" w:type="dxa"/>
            <w:tcBorders>
              <w:top w:val="single" w:sz="4" w:space="0" w:color="auto"/>
              <w:left w:val="single" w:sz="4" w:space="0" w:color="auto"/>
              <w:bottom w:val="single" w:sz="2" w:space="0" w:color="auto"/>
              <w:right w:val="single" w:sz="4" w:space="0" w:color="auto"/>
            </w:tcBorders>
          </w:tcPr>
          <w:p w:rsidR="00E50351" w:rsidRDefault="00E50351" w:rsidP="00C61CC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hint="eastAsia"/>
                <w:sz w:val="18"/>
              </w:rPr>
              <w:t>（１）</w:t>
            </w:r>
          </w:p>
          <w:p w:rsidR="00E50351" w:rsidRPr="00E84915" w:rsidRDefault="00E50351" w:rsidP="00C61CC6">
            <w:pPr>
              <w:spacing w:line="240" w:lineRule="exact"/>
              <w:ind w:left="180" w:hangingChars="100" w:hanging="180"/>
              <w:rPr>
                <w:rFonts w:ascii="BIZ UDP明朝 Medium" w:eastAsia="BIZ UDP明朝 Medium" w:hAnsi="BIZ UDP明朝 Medium"/>
                <w:sz w:val="18"/>
              </w:rPr>
            </w:pPr>
            <w:r w:rsidRPr="00E84915">
              <w:rPr>
                <w:rFonts w:ascii="BIZ UDP明朝 Medium" w:eastAsia="BIZ UDP明朝 Medium" w:hAnsi="BIZ UDP明朝 Medium" w:hint="eastAsia"/>
                <w:sz w:val="18"/>
              </w:rPr>
              <w:t>イ　健康な生活について課題を見付け，その解決に向けて考え，それを表現すること。</w:t>
            </w:r>
          </w:p>
        </w:tc>
        <w:tc>
          <w:tcPr>
            <w:tcW w:w="2511" w:type="dxa"/>
            <w:tcBorders>
              <w:top w:val="single" w:sz="4" w:space="0" w:color="auto"/>
              <w:left w:val="single" w:sz="4" w:space="0" w:color="auto"/>
              <w:bottom w:val="single" w:sz="2" w:space="0" w:color="auto"/>
              <w:right w:val="single" w:sz="4" w:space="0" w:color="auto"/>
            </w:tcBorders>
          </w:tcPr>
          <w:p w:rsidR="00E50351" w:rsidRDefault="00E50351" w:rsidP="00C61CC6">
            <w:pPr>
              <w:spacing w:line="240" w:lineRule="exact"/>
              <w:ind w:left="180" w:hangingChars="100" w:hanging="180"/>
              <w:rPr>
                <w:rFonts w:ascii="BIZ UDP明朝 Medium" w:eastAsia="BIZ UDP明朝 Medium" w:hAnsi="BIZ UDP明朝 Medium"/>
                <w:sz w:val="18"/>
              </w:rPr>
            </w:pPr>
            <w:r>
              <w:rPr>
                <w:rFonts w:ascii="BIZ UDP明朝 Medium" w:eastAsia="BIZ UDP明朝 Medium" w:hAnsi="BIZ UDP明朝 Medium" w:hint="eastAsia"/>
                <w:sz w:val="18"/>
              </w:rPr>
              <w:t>（２）</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rPr>
              <w:t>イ　体がよりよく発育・発達するために，課題を見付け，その解決に向けて考え，それを表現すること。</w:t>
            </w:r>
          </w:p>
        </w:tc>
        <w:tc>
          <w:tcPr>
            <w:tcW w:w="2511" w:type="dxa"/>
            <w:tcBorders>
              <w:top w:val="single" w:sz="4" w:space="0" w:color="auto"/>
              <w:left w:val="single" w:sz="4" w:space="0" w:color="auto"/>
              <w:bottom w:val="single" w:sz="2" w:space="0" w:color="auto"/>
              <w:right w:val="single" w:sz="4" w:space="0" w:color="auto"/>
            </w:tcBorders>
          </w:tcPr>
          <w:p w:rsidR="00E50351" w:rsidRDefault="00E50351" w:rsidP="00C61CC6">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（１）</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心の健康について，課題を見付け，その解決に向けて思考し判断するとともに，それらを表現すること。</w:t>
            </w:r>
          </w:p>
        </w:tc>
        <w:tc>
          <w:tcPr>
            <w:tcW w:w="2511" w:type="dxa"/>
            <w:tcBorders>
              <w:top w:val="single" w:sz="4" w:space="0" w:color="auto"/>
              <w:left w:val="single" w:sz="4" w:space="0" w:color="auto"/>
              <w:bottom w:val="single" w:sz="2" w:space="0" w:color="auto"/>
              <w:right w:val="single" w:sz="18" w:space="0" w:color="auto"/>
            </w:tcBorders>
          </w:tcPr>
          <w:p w:rsidR="00E50351" w:rsidRDefault="00E50351" w:rsidP="00C61CC6">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（３）</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病気を予防するために，課題を見付け，その解決に向けて思考し判断するとともに，それらを表現すること。</w:t>
            </w:r>
          </w:p>
        </w:tc>
        <w:tc>
          <w:tcPr>
            <w:tcW w:w="2511" w:type="dxa"/>
            <w:tcBorders>
              <w:top w:val="single" w:sz="4" w:space="0" w:color="auto"/>
              <w:left w:val="single" w:sz="18" w:space="0" w:color="auto"/>
              <w:bottom w:val="single" w:sz="2" w:space="0" w:color="auto"/>
              <w:right w:val="single" w:sz="4" w:space="0" w:color="auto"/>
            </w:tcBorders>
          </w:tcPr>
          <w:p w:rsidR="00E50351" w:rsidRDefault="00E50351" w:rsidP="00C61CC6">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（１）</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健康な生活と疾病の予防について，課題を発見し，その解決に向けて思考し判断するとともに，それらを表現すること。</w:t>
            </w:r>
          </w:p>
        </w:tc>
        <w:tc>
          <w:tcPr>
            <w:tcW w:w="2511" w:type="dxa"/>
            <w:tcBorders>
              <w:top w:val="single" w:sz="4" w:space="0" w:color="auto"/>
              <w:left w:val="single" w:sz="4" w:space="0" w:color="auto"/>
              <w:bottom w:val="single" w:sz="2" w:space="0" w:color="auto"/>
              <w:right w:val="single" w:sz="4" w:space="0" w:color="auto"/>
            </w:tcBorders>
          </w:tcPr>
          <w:p w:rsidR="00E50351" w:rsidRDefault="00E50351" w:rsidP="00C61CC6">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（１）</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健康な生活と疾病の予防について，課題を発見し，その解決に向けて思考し判断するとともに，それらを表現すること。</w:t>
            </w:r>
          </w:p>
        </w:tc>
        <w:tc>
          <w:tcPr>
            <w:tcW w:w="2511" w:type="dxa"/>
            <w:tcBorders>
              <w:top w:val="single" w:sz="4" w:space="0" w:color="auto"/>
              <w:left w:val="single" w:sz="4" w:space="0" w:color="auto"/>
              <w:bottom w:val="single" w:sz="2" w:space="0" w:color="auto"/>
              <w:right w:val="single" w:sz="18" w:space="0" w:color="auto"/>
            </w:tcBorders>
          </w:tcPr>
          <w:p w:rsidR="00E50351" w:rsidRDefault="00E50351" w:rsidP="00C61CC6">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（１）</w:t>
            </w:r>
          </w:p>
          <w:p w:rsidR="00E50351" w:rsidRPr="00E84915" w:rsidRDefault="00E50351" w:rsidP="00C61CC6">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健康な生活と疾病の予防について，課題を発見し，その解決に向けて思考し判断するとともに，それらを表現すること。</w:t>
            </w:r>
          </w:p>
        </w:tc>
      </w:tr>
      <w:tr w:rsidR="003E196D" w:rsidTr="008677C1">
        <w:trPr>
          <w:trHeight w:val="794"/>
        </w:trPr>
        <w:tc>
          <w:tcPr>
            <w:tcW w:w="885" w:type="dxa"/>
            <w:vMerge w:val="restart"/>
            <w:tcBorders>
              <w:left w:val="single" w:sz="18" w:space="0" w:color="auto"/>
            </w:tcBorders>
            <w:textDirection w:val="tbRlV"/>
            <w:vAlign w:val="center"/>
          </w:tcPr>
          <w:p w:rsidR="003E196D" w:rsidRDefault="003E196D" w:rsidP="003E196D">
            <w:pPr>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b/>
                <w:sz w:val="18"/>
                <w:szCs w:val="18"/>
              </w:rPr>
              <w:t>保健</w:t>
            </w:r>
          </w:p>
        </w:tc>
        <w:tc>
          <w:tcPr>
            <w:tcW w:w="470" w:type="dxa"/>
            <w:tcBorders>
              <w:top w:val="single" w:sz="4" w:space="0" w:color="auto"/>
              <w:right w:val="single" w:sz="18" w:space="0" w:color="auto"/>
            </w:tcBorders>
            <w:textDirection w:val="tbRlV"/>
            <w:vAlign w:val="center"/>
          </w:tcPr>
          <w:p w:rsidR="003E196D" w:rsidRPr="00D47EC2" w:rsidRDefault="003E196D" w:rsidP="003E196D">
            <w:pPr>
              <w:spacing w:line="140" w:lineRule="exact"/>
              <w:ind w:left="113" w:right="113"/>
              <w:jc w:val="center"/>
              <w:rPr>
                <w:rFonts w:ascii="BIZ UDPゴシック" w:eastAsia="BIZ UDPゴシック" w:hAnsi="BIZ UDPゴシック" w:cs="メイリオ"/>
                <w:b/>
                <w:sz w:val="12"/>
                <w:szCs w:val="16"/>
              </w:rPr>
            </w:pPr>
            <w:r>
              <w:rPr>
                <w:rFonts w:ascii="BIZ UDPゴシック" w:eastAsia="BIZ UDPゴシック" w:hAnsi="BIZ UDPゴシック" w:cs="メイリオ"/>
                <w:b/>
                <w:sz w:val="12"/>
                <w:szCs w:val="16"/>
              </w:rPr>
              <w:t>知識</w:t>
            </w:r>
          </w:p>
        </w:tc>
        <w:tc>
          <w:tcPr>
            <w:tcW w:w="1903" w:type="dxa"/>
            <w:tcBorders>
              <w:top w:val="single" w:sz="4" w:space="0" w:color="auto"/>
              <w:left w:val="single" w:sz="18" w:space="0" w:color="auto"/>
              <w:bottom w:val="single" w:sz="2" w:space="0" w:color="auto"/>
            </w:tcBorders>
            <w:vAlign w:val="center"/>
          </w:tcPr>
          <w:p w:rsidR="003E196D" w:rsidRDefault="003E196D" w:rsidP="003E196D">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t>－</w:t>
            </w:r>
          </w:p>
        </w:tc>
        <w:tc>
          <w:tcPr>
            <w:tcW w:w="2652" w:type="dxa"/>
            <w:tcBorders>
              <w:top w:val="single" w:sz="4" w:space="0" w:color="auto"/>
              <w:left w:val="single" w:sz="4" w:space="0" w:color="auto"/>
              <w:bottom w:val="single" w:sz="2" w:space="0" w:color="auto"/>
              <w:right w:val="single" w:sz="4" w:space="0" w:color="auto"/>
            </w:tcBorders>
            <w:vAlign w:val="center"/>
          </w:tcPr>
          <w:p w:rsidR="003E196D" w:rsidRDefault="003E196D" w:rsidP="003E196D">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t>－</w:t>
            </w:r>
          </w:p>
        </w:tc>
        <w:tc>
          <w:tcPr>
            <w:tcW w:w="2511" w:type="dxa"/>
            <w:tcBorders>
              <w:top w:val="single" w:sz="4" w:space="0" w:color="auto"/>
              <w:left w:val="single" w:sz="4" w:space="0" w:color="auto"/>
              <w:bottom w:val="single" w:sz="2" w:space="0" w:color="auto"/>
              <w:right w:val="single" w:sz="4" w:space="0" w:color="auto"/>
            </w:tcBorders>
            <w:vAlign w:val="center"/>
          </w:tcPr>
          <w:p w:rsidR="003E196D" w:rsidRDefault="003E196D" w:rsidP="003E196D">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t>－</w:t>
            </w:r>
          </w:p>
        </w:tc>
        <w:tc>
          <w:tcPr>
            <w:tcW w:w="2511" w:type="dxa"/>
            <w:tcBorders>
              <w:top w:val="single" w:sz="4" w:space="0" w:color="auto"/>
              <w:left w:val="single" w:sz="4" w:space="0" w:color="auto"/>
              <w:bottom w:val="single" w:sz="2" w:space="0" w:color="auto"/>
              <w:right w:val="single" w:sz="4" w:space="0" w:color="auto"/>
            </w:tcBorders>
          </w:tcPr>
          <w:p w:rsidR="003E196D" w:rsidRPr="001A57F3" w:rsidRDefault="003E196D" w:rsidP="003E196D">
            <w:pPr>
              <w:pStyle w:val="aa"/>
              <w:numPr>
                <w:ilvl w:val="0"/>
                <w:numId w:val="4"/>
              </w:numPr>
              <w:spacing w:line="240" w:lineRule="exact"/>
              <w:ind w:leftChars="0"/>
              <w:rPr>
                <w:rFonts w:ascii="BIZ UDP明朝 Medium" w:eastAsia="BIZ UDP明朝 Medium" w:hAnsi="BIZ UDP明朝 Medium"/>
                <w:sz w:val="18"/>
                <w:szCs w:val="18"/>
              </w:rPr>
            </w:pPr>
            <w:r w:rsidRPr="001A57F3">
              <w:rPr>
                <w:rFonts w:ascii="BIZ UDP明朝 Medium" w:eastAsia="BIZ UDP明朝 Medium" w:hAnsi="BIZ UDP明朝 Medium" w:hint="eastAsia"/>
                <w:sz w:val="18"/>
                <w:szCs w:val="18"/>
              </w:rPr>
              <w:t>けがの防止について，課題を見付け，その解決を目指した活動を通して，</w:t>
            </w:r>
            <w:r w:rsidRPr="001A57F3">
              <w:rPr>
                <w:rFonts w:ascii="BIZ UDP明朝 Medium" w:eastAsia="BIZ UDP明朝 Medium" w:hAnsi="BIZ UDP明朝 Medium" w:hint="eastAsia"/>
                <w:sz w:val="18"/>
                <w:szCs w:val="18"/>
              </w:rPr>
              <w:lastRenderedPageBreak/>
              <w:t>次の事項を身に付けることができるよう指導する。</w:t>
            </w:r>
          </w:p>
          <w:p w:rsidR="003E196D" w:rsidRPr="001A57F3" w:rsidRDefault="003E196D" w:rsidP="003E196D">
            <w:pPr>
              <w:pStyle w:val="aa"/>
              <w:spacing w:line="240" w:lineRule="exact"/>
              <w:ind w:leftChars="0" w:left="360"/>
              <w:rPr>
                <w:rFonts w:ascii="BIZ UDP明朝 Medium" w:eastAsia="BIZ UDP明朝 Medium" w:hAnsi="BIZ UDP明朝 Medium"/>
                <w:sz w:val="18"/>
                <w:szCs w:val="18"/>
              </w:rPr>
            </w:pP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けがの防止に関する次の事項を理解するとともに，けがなどの簡単な手当をすること。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(ｱ) 交通事故や身の回りの生活の危険が原因となって起こるけがの防止には，周囲の危険に気付くこと，的確な判断の下に安全に行動すること，環境を安全に整えることが必要であること。</w:t>
            </w:r>
          </w:p>
          <w:p w:rsidR="003E196D"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(ｲ) けがなどの簡単な手当は，速やかに行う必要があること。</w:t>
            </w:r>
          </w:p>
          <w:p w:rsidR="003E196D" w:rsidRPr="00666E5E" w:rsidRDefault="003E196D" w:rsidP="003E196D">
            <w:pPr>
              <w:spacing w:line="240" w:lineRule="exact"/>
              <w:ind w:left="180" w:hangingChars="100" w:hanging="180"/>
              <w:rPr>
                <w:rFonts w:ascii="BIZ UDP明朝 Medium" w:eastAsia="BIZ UDP明朝 Medium" w:hAnsi="BIZ UDP明朝 Medium"/>
                <w:sz w:val="18"/>
                <w:szCs w:val="18"/>
              </w:rPr>
            </w:pPr>
          </w:p>
        </w:tc>
        <w:tc>
          <w:tcPr>
            <w:tcW w:w="2511" w:type="dxa"/>
            <w:tcBorders>
              <w:top w:val="single" w:sz="4" w:space="0" w:color="auto"/>
              <w:left w:val="single" w:sz="4" w:space="0" w:color="auto"/>
              <w:bottom w:val="single" w:sz="2" w:space="0" w:color="auto"/>
              <w:right w:val="single" w:sz="18" w:space="0" w:color="auto"/>
            </w:tcBorders>
            <w:vAlign w:val="center"/>
          </w:tcPr>
          <w:p w:rsidR="003E196D" w:rsidRDefault="003E196D" w:rsidP="003E196D">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lastRenderedPageBreak/>
              <w:t>－</w:t>
            </w:r>
          </w:p>
        </w:tc>
        <w:tc>
          <w:tcPr>
            <w:tcW w:w="2511" w:type="dxa"/>
            <w:tcBorders>
              <w:top w:val="single" w:sz="4" w:space="0" w:color="auto"/>
              <w:left w:val="single" w:sz="18" w:space="0" w:color="auto"/>
              <w:bottom w:val="single" w:sz="2" w:space="0" w:color="auto"/>
              <w:right w:val="single" w:sz="4" w:space="0" w:color="auto"/>
            </w:tcBorders>
          </w:tcPr>
          <w:p w:rsidR="003E196D" w:rsidRPr="001A57F3" w:rsidRDefault="003E196D" w:rsidP="003E196D">
            <w:pPr>
              <w:pStyle w:val="aa"/>
              <w:numPr>
                <w:ilvl w:val="0"/>
                <w:numId w:val="5"/>
              </w:numPr>
              <w:spacing w:line="240" w:lineRule="exact"/>
              <w:ind w:leftChars="0"/>
              <w:rPr>
                <w:rFonts w:ascii="BIZ UDP明朝 Medium" w:eastAsia="BIZ UDP明朝 Medium" w:hAnsi="BIZ UDP明朝 Medium"/>
                <w:sz w:val="18"/>
                <w:szCs w:val="18"/>
              </w:rPr>
            </w:pPr>
            <w:r w:rsidRPr="001A57F3">
              <w:rPr>
                <w:rFonts w:ascii="BIZ UDP明朝 Medium" w:eastAsia="BIZ UDP明朝 Medium" w:hAnsi="BIZ UDP明朝 Medium" w:hint="eastAsia"/>
                <w:sz w:val="18"/>
                <w:szCs w:val="18"/>
              </w:rPr>
              <w:t>心身の機能の発達と心の健康について，課題を発見し，その解決を目指</w:t>
            </w:r>
            <w:r w:rsidRPr="001A57F3">
              <w:rPr>
                <w:rFonts w:ascii="BIZ UDP明朝 Medium" w:eastAsia="BIZ UDP明朝 Medium" w:hAnsi="BIZ UDP明朝 Medium" w:hint="eastAsia"/>
                <w:sz w:val="18"/>
                <w:szCs w:val="18"/>
              </w:rPr>
              <w:lastRenderedPageBreak/>
              <w:t>した活動を通して，次の事項を身に付けることができるよう指導する。</w:t>
            </w:r>
          </w:p>
          <w:p w:rsidR="003E196D" w:rsidRPr="001A57F3" w:rsidRDefault="003E196D" w:rsidP="003E196D">
            <w:pPr>
              <w:pStyle w:val="aa"/>
              <w:spacing w:line="240" w:lineRule="exact"/>
              <w:ind w:leftChars="0" w:left="420"/>
              <w:rPr>
                <w:rFonts w:ascii="BIZ UDP明朝 Medium" w:eastAsia="BIZ UDP明朝 Medium" w:hAnsi="BIZ UDP明朝 Medium"/>
                <w:sz w:val="18"/>
                <w:szCs w:val="18"/>
              </w:rPr>
            </w:pP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心身の機能の発達と心の健康について理解を深めるとともに，ストレスへの対処をすること。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（ｱ）身体には，多くの器官が発育し，それに伴い，様々な機能が発達する時期があること。また，発育・発達の時期やその程度には，個人差があること。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（ｲ）思春期には，内分泌の働きによって生殖に関わる機能が成熟すること。また，成熟に伴う変化に対応した適切な行動が必要となること。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（ｳ）知的機能，情意機能，社会性などの精神機能は，生活経験などの影響を受けて発達すること。また，思春期においては，自己の認識が深まり，自己形成がなされること。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（ｴ）精神と身体は，相互に影響を与え，関わっていること。欲求やストレスは，心身に影響を与えることがあること。また，心の健康を保つには，欲求やストレスに適切に対処する必要があること。</w:t>
            </w:r>
          </w:p>
        </w:tc>
        <w:tc>
          <w:tcPr>
            <w:tcW w:w="2511" w:type="dxa"/>
            <w:tcBorders>
              <w:top w:val="single" w:sz="4" w:space="0" w:color="auto"/>
              <w:left w:val="single" w:sz="4" w:space="0" w:color="auto"/>
              <w:bottom w:val="single" w:sz="2" w:space="0" w:color="auto"/>
              <w:right w:val="single" w:sz="4" w:space="0" w:color="auto"/>
            </w:tcBorders>
          </w:tcPr>
          <w:p w:rsidR="003E196D" w:rsidRPr="001A57F3" w:rsidRDefault="003E196D" w:rsidP="003E196D">
            <w:pPr>
              <w:pStyle w:val="aa"/>
              <w:numPr>
                <w:ilvl w:val="0"/>
                <w:numId w:val="6"/>
              </w:numPr>
              <w:spacing w:line="240" w:lineRule="exact"/>
              <w:ind w:leftChars="0"/>
              <w:rPr>
                <w:rFonts w:ascii="BIZ UDP明朝 Medium" w:eastAsia="BIZ UDP明朝 Medium" w:hAnsi="BIZ UDP明朝 Medium"/>
                <w:sz w:val="18"/>
                <w:szCs w:val="18"/>
              </w:rPr>
            </w:pPr>
            <w:r w:rsidRPr="001A57F3">
              <w:rPr>
                <w:rFonts w:ascii="BIZ UDP明朝 Medium" w:eastAsia="BIZ UDP明朝 Medium" w:hAnsi="BIZ UDP明朝 Medium" w:hint="eastAsia"/>
                <w:sz w:val="18"/>
                <w:szCs w:val="18"/>
              </w:rPr>
              <w:lastRenderedPageBreak/>
              <w:t>傷害の防止について，課題を発見し，その解決を目指した活動を通して，</w:t>
            </w:r>
            <w:r w:rsidRPr="001A57F3">
              <w:rPr>
                <w:rFonts w:ascii="BIZ UDP明朝 Medium" w:eastAsia="BIZ UDP明朝 Medium" w:hAnsi="BIZ UDP明朝 Medium" w:hint="eastAsia"/>
                <w:sz w:val="18"/>
                <w:szCs w:val="18"/>
              </w:rPr>
              <w:lastRenderedPageBreak/>
              <w:t>次の事項を身に付けることができるよう指導する。</w:t>
            </w:r>
          </w:p>
          <w:p w:rsidR="003E196D" w:rsidRPr="001A57F3" w:rsidRDefault="003E196D" w:rsidP="003E196D">
            <w:pPr>
              <w:pStyle w:val="aa"/>
              <w:spacing w:line="240" w:lineRule="exact"/>
              <w:ind w:leftChars="0" w:left="420"/>
              <w:rPr>
                <w:rFonts w:ascii="BIZ UDP明朝 Medium" w:eastAsia="BIZ UDP明朝 Medium" w:hAnsi="BIZ UDP明朝 Medium"/>
                <w:sz w:val="18"/>
                <w:szCs w:val="18"/>
              </w:rPr>
            </w:pP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傷害の防止について理解を深めるとともに，応急手当をすること。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（ｱ）交通事故や自然災害などによる傷害は，人的要因や環境要因などが関わって発生すること。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（ｲ）交通事故などによる傷害の多くは，安全な行動，環境の改善によって防止できること。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（ｳ）自然災害による傷害は，災害発生時だけでなく，二次災害によっても生じること。また，自然災害による傷害の多くは，災害に備えておくこと，安全に避難することによって防止できること。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（ｴ）応急手当を適切に行うことによって，傷害の悪化を防止することができること。また，心肺蘇生法などを行うこと。</w:t>
            </w:r>
          </w:p>
        </w:tc>
        <w:tc>
          <w:tcPr>
            <w:tcW w:w="2511" w:type="dxa"/>
            <w:tcBorders>
              <w:top w:val="single" w:sz="4" w:space="0" w:color="auto"/>
              <w:left w:val="single" w:sz="4" w:space="0" w:color="auto"/>
              <w:bottom w:val="single" w:sz="2" w:space="0" w:color="auto"/>
              <w:right w:val="single" w:sz="18" w:space="0" w:color="auto"/>
            </w:tcBorders>
          </w:tcPr>
          <w:p w:rsidR="003E196D" w:rsidRPr="001A57F3" w:rsidRDefault="003E196D" w:rsidP="003E196D">
            <w:pPr>
              <w:pStyle w:val="aa"/>
              <w:numPr>
                <w:ilvl w:val="0"/>
                <w:numId w:val="6"/>
              </w:numPr>
              <w:spacing w:line="240" w:lineRule="exact"/>
              <w:ind w:leftChars="0"/>
              <w:rPr>
                <w:rFonts w:ascii="BIZ UDP明朝 Medium" w:eastAsia="BIZ UDP明朝 Medium" w:hAnsi="BIZ UDP明朝 Medium"/>
                <w:sz w:val="18"/>
                <w:szCs w:val="18"/>
              </w:rPr>
            </w:pPr>
            <w:r w:rsidRPr="001A57F3">
              <w:rPr>
                <w:rFonts w:ascii="BIZ UDP明朝 Medium" w:eastAsia="BIZ UDP明朝 Medium" w:hAnsi="BIZ UDP明朝 Medium" w:hint="eastAsia"/>
                <w:sz w:val="18"/>
                <w:szCs w:val="18"/>
              </w:rPr>
              <w:lastRenderedPageBreak/>
              <w:t>健康と環境について，課題を発見し，その解決を目指した活動を通して，</w:t>
            </w:r>
            <w:r w:rsidRPr="001A57F3">
              <w:rPr>
                <w:rFonts w:ascii="BIZ UDP明朝 Medium" w:eastAsia="BIZ UDP明朝 Medium" w:hAnsi="BIZ UDP明朝 Medium" w:hint="eastAsia"/>
                <w:sz w:val="18"/>
                <w:szCs w:val="18"/>
              </w:rPr>
              <w:lastRenderedPageBreak/>
              <w:t>次の事項を身に付けることができるよう指導する。</w:t>
            </w:r>
          </w:p>
          <w:p w:rsidR="003E196D" w:rsidRPr="0043023A" w:rsidRDefault="003E196D" w:rsidP="003E196D">
            <w:pPr>
              <w:pStyle w:val="aa"/>
              <w:spacing w:line="240" w:lineRule="exact"/>
              <w:ind w:leftChars="0" w:left="420"/>
              <w:rPr>
                <w:rFonts w:ascii="BIZ UDP明朝 Medium" w:eastAsia="BIZ UDP明朝 Medium" w:hAnsi="BIZ UDP明朝 Medium"/>
                <w:sz w:val="18"/>
                <w:szCs w:val="18"/>
              </w:rPr>
            </w:pP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ア 　健康と環境について理解を深めること。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ｱ）身体には，環境に対してある程度まで適応能力があること。身体の適応能力を超えた環境は，健康に影響を及ぼすことがあること。また，快適で能率のよい生活を送るための温度，湿度や明るさには一定の範囲があ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（ｲ）飲料水や空気は，健康と密接な関わりがあること。また，飲料水や空気を衛生的に保つには，基準に適合するよう管理する必要があること。</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（ｳ）人間の生活によって生じた廃棄物は，環境の保全に十分配慮し，環境を汚染しないように衛生的に処理する必要があること。</w:t>
            </w:r>
          </w:p>
        </w:tc>
      </w:tr>
      <w:tr w:rsidR="003E196D" w:rsidTr="008677C1">
        <w:trPr>
          <w:trHeight w:val="794"/>
        </w:trPr>
        <w:tc>
          <w:tcPr>
            <w:tcW w:w="885" w:type="dxa"/>
            <w:vMerge/>
            <w:tcBorders>
              <w:left w:val="single" w:sz="18" w:space="0" w:color="auto"/>
              <w:bottom w:val="single" w:sz="18" w:space="0" w:color="auto"/>
            </w:tcBorders>
            <w:vAlign w:val="center"/>
          </w:tcPr>
          <w:p w:rsidR="003E196D" w:rsidRDefault="003E196D" w:rsidP="003E196D">
            <w:pPr>
              <w:jc w:val="center"/>
              <w:rPr>
                <w:rFonts w:ascii="BIZ UDPゴシック" w:eastAsia="BIZ UDPゴシック" w:hAnsi="BIZ UDPゴシック" w:cs="メイリオ"/>
                <w:b/>
                <w:sz w:val="18"/>
                <w:szCs w:val="18"/>
              </w:rPr>
            </w:pPr>
          </w:p>
        </w:tc>
        <w:tc>
          <w:tcPr>
            <w:tcW w:w="470" w:type="dxa"/>
            <w:tcBorders>
              <w:top w:val="single" w:sz="4" w:space="0" w:color="auto"/>
              <w:bottom w:val="single" w:sz="18" w:space="0" w:color="auto"/>
              <w:right w:val="single" w:sz="18" w:space="0" w:color="auto"/>
            </w:tcBorders>
            <w:textDirection w:val="tbRlV"/>
            <w:vAlign w:val="center"/>
          </w:tcPr>
          <w:p w:rsidR="003E196D" w:rsidRPr="00D47EC2" w:rsidRDefault="003E196D" w:rsidP="003E196D">
            <w:pPr>
              <w:spacing w:line="140" w:lineRule="exact"/>
              <w:ind w:left="113" w:right="113"/>
              <w:jc w:val="center"/>
              <w:rPr>
                <w:rFonts w:ascii="BIZ UDPゴシック" w:eastAsia="BIZ UDPゴシック" w:hAnsi="BIZ UDPゴシック" w:cs="メイリオ"/>
                <w:b/>
                <w:sz w:val="12"/>
                <w:szCs w:val="16"/>
              </w:rPr>
            </w:pPr>
            <w:r>
              <w:rPr>
                <w:rFonts w:ascii="BIZ UDPゴシック" w:eastAsia="BIZ UDPゴシック" w:hAnsi="BIZ UDPゴシック" w:cs="メイリオ"/>
                <w:b/>
                <w:sz w:val="12"/>
                <w:szCs w:val="16"/>
              </w:rPr>
              <w:t>思考力・判断力・表現等</w:t>
            </w:r>
          </w:p>
        </w:tc>
        <w:tc>
          <w:tcPr>
            <w:tcW w:w="1903" w:type="dxa"/>
            <w:tcBorders>
              <w:top w:val="single" w:sz="4" w:space="0" w:color="auto"/>
              <w:left w:val="single" w:sz="18" w:space="0" w:color="auto"/>
              <w:bottom w:val="single" w:sz="18" w:space="0" w:color="auto"/>
            </w:tcBorders>
            <w:vAlign w:val="center"/>
          </w:tcPr>
          <w:p w:rsidR="003E196D" w:rsidRDefault="003E196D" w:rsidP="003E196D">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t>－</w:t>
            </w:r>
          </w:p>
        </w:tc>
        <w:tc>
          <w:tcPr>
            <w:tcW w:w="2652" w:type="dxa"/>
            <w:tcBorders>
              <w:top w:val="single" w:sz="4" w:space="0" w:color="auto"/>
              <w:left w:val="single" w:sz="4" w:space="0" w:color="auto"/>
              <w:bottom w:val="single" w:sz="18" w:space="0" w:color="auto"/>
              <w:right w:val="single" w:sz="4" w:space="0" w:color="auto"/>
            </w:tcBorders>
            <w:vAlign w:val="center"/>
          </w:tcPr>
          <w:p w:rsidR="003E196D" w:rsidRDefault="003E196D" w:rsidP="003E196D">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t>－</w:t>
            </w:r>
          </w:p>
        </w:tc>
        <w:tc>
          <w:tcPr>
            <w:tcW w:w="2511" w:type="dxa"/>
            <w:tcBorders>
              <w:top w:val="single" w:sz="4" w:space="0" w:color="auto"/>
              <w:left w:val="single" w:sz="4" w:space="0" w:color="auto"/>
              <w:bottom w:val="single" w:sz="18" w:space="0" w:color="auto"/>
              <w:right w:val="single" w:sz="4" w:space="0" w:color="auto"/>
            </w:tcBorders>
            <w:vAlign w:val="center"/>
          </w:tcPr>
          <w:p w:rsidR="003E196D" w:rsidRDefault="003E196D" w:rsidP="003E196D">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t>－</w:t>
            </w:r>
          </w:p>
        </w:tc>
        <w:tc>
          <w:tcPr>
            <w:tcW w:w="2511" w:type="dxa"/>
            <w:tcBorders>
              <w:top w:val="single" w:sz="4" w:space="0" w:color="auto"/>
              <w:left w:val="single" w:sz="4" w:space="0" w:color="auto"/>
              <w:bottom w:val="single" w:sz="18" w:space="0" w:color="auto"/>
              <w:right w:val="single" w:sz="4" w:space="0" w:color="auto"/>
            </w:tcBorders>
          </w:tcPr>
          <w:p w:rsidR="003E196D" w:rsidRDefault="003E196D" w:rsidP="003E196D">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（２）</w:t>
            </w:r>
          </w:p>
          <w:p w:rsidR="003E196D" w:rsidRPr="0043023A"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けがを防止するために，危険の予測や回避の方法を考え，それらを表現すること。</w:t>
            </w:r>
          </w:p>
        </w:tc>
        <w:tc>
          <w:tcPr>
            <w:tcW w:w="2511" w:type="dxa"/>
            <w:tcBorders>
              <w:top w:val="single" w:sz="4" w:space="0" w:color="auto"/>
              <w:left w:val="single" w:sz="4" w:space="0" w:color="auto"/>
              <w:bottom w:val="single" w:sz="18" w:space="0" w:color="auto"/>
              <w:right w:val="single" w:sz="18" w:space="0" w:color="auto"/>
            </w:tcBorders>
            <w:vAlign w:val="center"/>
          </w:tcPr>
          <w:p w:rsidR="003E196D" w:rsidRDefault="003E196D" w:rsidP="003E196D">
            <w:pPr>
              <w:jc w:val="center"/>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t>－</w:t>
            </w:r>
          </w:p>
        </w:tc>
        <w:tc>
          <w:tcPr>
            <w:tcW w:w="2511" w:type="dxa"/>
            <w:tcBorders>
              <w:top w:val="single" w:sz="4" w:space="0" w:color="auto"/>
              <w:left w:val="single" w:sz="18" w:space="0" w:color="auto"/>
              <w:bottom w:val="single" w:sz="18" w:space="0" w:color="auto"/>
              <w:right w:val="single" w:sz="4" w:space="0" w:color="auto"/>
            </w:tcBorders>
          </w:tcPr>
          <w:p w:rsidR="003E196D" w:rsidRDefault="003E196D" w:rsidP="003E196D">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（２）</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心身の機能の発達と心の健康について，課題を発見し，その解決に向けて思考し判断するとともに，それらを表現すること。</w:t>
            </w:r>
          </w:p>
        </w:tc>
        <w:tc>
          <w:tcPr>
            <w:tcW w:w="2511" w:type="dxa"/>
            <w:tcBorders>
              <w:top w:val="single" w:sz="4" w:space="0" w:color="auto"/>
              <w:left w:val="single" w:sz="4" w:space="0" w:color="auto"/>
              <w:bottom w:val="single" w:sz="18" w:space="0" w:color="auto"/>
              <w:right w:val="single" w:sz="4" w:space="0" w:color="auto"/>
            </w:tcBorders>
          </w:tcPr>
          <w:p w:rsidR="003E196D" w:rsidRDefault="003E196D" w:rsidP="003E196D">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（３）</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傷害の防止について，危険の予測やその回避の方法を考え，それらを表現すること。</w:t>
            </w:r>
          </w:p>
        </w:tc>
        <w:tc>
          <w:tcPr>
            <w:tcW w:w="2511" w:type="dxa"/>
            <w:tcBorders>
              <w:top w:val="single" w:sz="4" w:space="0" w:color="auto"/>
              <w:left w:val="single" w:sz="4" w:space="0" w:color="auto"/>
              <w:bottom w:val="single" w:sz="18" w:space="0" w:color="auto"/>
              <w:right w:val="single" w:sz="18" w:space="0" w:color="auto"/>
            </w:tcBorders>
          </w:tcPr>
          <w:p w:rsidR="003E196D" w:rsidRDefault="003E196D" w:rsidP="003E196D">
            <w:pPr>
              <w:spacing w:line="240" w:lineRule="exact"/>
              <w:ind w:left="180" w:hangingChars="100" w:hanging="180"/>
              <w:rPr>
                <w:rFonts w:ascii="BIZ UDP明朝 Medium" w:eastAsia="BIZ UDP明朝 Medium" w:hAnsi="BIZ UDP明朝 Medium"/>
                <w:sz w:val="18"/>
                <w:szCs w:val="18"/>
              </w:rPr>
            </w:pPr>
            <w:r>
              <w:rPr>
                <w:rFonts w:ascii="BIZ UDP明朝 Medium" w:eastAsia="BIZ UDP明朝 Medium" w:hAnsi="BIZ UDP明朝 Medium" w:hint="eastAsia"/>
                <w:sz w:val="18"/>
                <w:szCs w:val="18"/>
              </w:rPr>
              <w:t>（４）</w:t>
            </w:r>
          </w:p>
          <w:p w:rsidR="003E196D" w:rsidRPr="00E84915" w:rsidRDefault="003E196D" w:rsidP="003E196D">
            <w:pPr>
              <w:spacing w:line="240" w:lineRule="exact"/>
              <w:ind w:left="180" w:hangingChars="100" w:hanging="180"/>
              <w:rPr>
                <w:rFonts w:ascii="BIZ UDP明朝 Medium" w:eastAsia="BIZ UDP明朝 Medium" w:hAnsi="BIZ UDP明朝 Medium"/>
                <w:sz w:val="18"/>
                <w:szCs w:val="18"/>
              </w:rPr>
            </w:pPr>
            <w:r w:rsidRPr="00E84915">
              <w:rPr>
                <w:rFonts w:ascii="BIZ UDP明朝 Medium" w:eastAsia="BIZ UDP明朝 Medium" w:hAnsi="BIZ UDP明朝 Medium" w:hint="eastAsia"/>
                <w:sz w:val="18"/>
                <w:szCs w:val="18"/>
              </w:rPr>
              <w:t>イ 　健康と環境に関する情報から課題を発見し，その解決に向けて思考し判断するとともに、それらを表現すること。</w:t>
            </w:r>
          </w:p>
        </w:tc>
      </w:tr>
    </w:tbl>
    <w:p w:rsidR="00E50351" w:rsidRPr="004C0D21" w:rsidRDefault="00E50351" w:rsidP="00E50351"/>
    <w:p w:rsidR="00E50351" w:rsidRPr="00E50351" w:rsidRDefault="00E50351" w:rsidP="00AA1432"/>
    <w:sectPr w:rsidR="00E50351" w:rsidRPr="00E50351" w:rsidSect="008677C1">
      <w:headerReference w:type="default" r:id="rId7"/>
      <w:footerReference w:type="default" r:id="rId8"/>
      <w:pgSz w:w="23814" w:h="16839" w:orient="landscape" w:code="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7C1" w:rsidRDefault="008677C1" w:rsidP="000E133F">
      <w:r>
        <w:separator/>
      </w:r>
    </w:p>
  </w:endnote>
  <w:endnote w:type="continuationSeparator" w:id="0">
    <w:p w:rsidR="008677C1" w:rsidRDefault="008677C1" w:rsidP="000E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RyuminPr5-Regular">
    <w:altName w:val="BIZ UDP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304308"/>
      <w:docPartObj>
        <w:docPartGallery w:val="Page Numbers (Bottom of Page)"/>
        <w:docPartUnique/>
      </w:docPartObj>
    </w:sdtPr>
    <w:sdtContent>
      <w:p w:rsidR="008677C1" w:rsidRDefault="008677C1">
        <w:pPr>
          <w:pStyle w:val="a8"/>
          <w:jc w:val="center"/>
        </w:pPr>
        <w:r>
          <w:fldChar w:fldCharType="begin"/>
        </w:r>
        <w:r>
          <w:instrText>PAGE   \* MERGEFORMAT</w:instrText>
        </w:r>
        <w:r>
          <w:fldChar w:fldCharType="separate"/>
        </w:r>
        <w:r w:rsidR="005F6E8F" w:rsidRPr="005F6E8F">
          <w:rPr>
            <w:noProof/>
            <w:lang w:val="ja-JP"/>
          </w:rPr>
          <w:t>11</w:t>
        </w:r>
        <w:r>
          <w:fldChar w:fldCharType="end"/>
        </w:r>
      </w:p>
    </w:sdtContent>
  </w:sdt>
  <w:p w:rsidR="008677C1" w:rsidRDefault="008677C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7C1" w:rsidRDefault="008677C1" w:rsidP="000E133F">
      <w:r>
        <w:separator/>
      </w:r>
    </w:p>
  </w:footnote>
  <w:footnote w:type="continuationSeparator" w:id="0">
    <w:p w:rsidR="008677C1" w:rsidRDefault="008677C1" w:rsidP="000E1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7C1" w:rsidRDefault="008677C1">
    <w:pPr>
      <w:pStyle w:val="a6"/>
    </w:pPr>
    <w:r>
      <w:rPr>
        <w:rFonts w:asciiTheme="minorEastAsia" w:hAnsiTheme="minorEastAsia" w:hint="eastAsia"/>
      </w:rPr>
      <w:t>「特別支援学校小学部・中学部学習指導要領（平成29年４月）」「特別支援学校高等部学習指導要領（平成31年２月）」「小学校学習指導要領（平成29年３月）」「中学校学習指導要領（平成29年３月）」より引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A0FC3"/>
    <w:multiLevelType w:val="hybridMultilevel"/>
    <w:tmpl w:val="7C2C1504"/>
    <w:lvl w:ilvl="0" w:tplc="FC2608A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D65C4B"/>
    <w:multiLevelType w:val="hybridMultilevel"/>
    <w:tmpl w:val="26109BEA"/>
    <w:lvl w:ilvl="0" w:tplc="B3985D2E">
      <w:start w:val="1"/>
      <w:numFmt w:val="decimalEnclosedParen"/>
      <w:lvlText w:val="%1"/>
      <w:lvlJc w:val="left"/>
      <w:pPr>
        <w:ind w:left="785" w:hanging="360"/>
      </w:pPr>
      <w:rPr>
        <w:rFonts w:cs="メイリオ"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1F832906"/>
    <w:multiLevelType w:val="hybridMultilevel"/>
    <w:tmpl w:val="CE284C54"/>
    <w:lvl w:ilvl="0" w:tplc="53B014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784096"/>
    <w:multiLevelType w:val="hybridMultilevel"/>
    <w:tmpl w:val="4C026E70"/>
    <w:lvl w:ilvl="0" w:tplc="812615DE">
      <w:start w:val="1"/>
      <w:numFmt w:val="decimal"/>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043EE3"/>
    <w:multiLevelType w:val="hybridMultilevel"/>
    <w:tmpl w:val="87321946"/>
    <w:lvl w:ilvl="0" w:tplc="736EE72E">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B4384B"/>
    <w:multiLevelType w:val="hybridMultilevel"/>
    <w:tmpl w:val="D9622D44"/>
    <w:lvl w:ilvl="0" w:tplc="D5465E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EA330C2"/>
    <w:multiLevelType w:val="hybridMultilevel"/>
    <w:tmpl w:val="E80CA668"/>
    <w:lvl w:ilvl="0" w:tplc="8AAC67F0">
      <w:start w:val="1"/>
      <w:numFmt w:val="decimal"/>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7" w15:restartNumberingAfterBreak="0">
    <w:nsid w:val="79993888"/>
    <w:multiLevelType w:val="hybridMultilevel"/>
    <w:tmpl w:val="E886F760"/>
    <w:lvl w:ilvl="0" w:tplc="0B8C735A">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5"/>
  </w:num>
  <w:num w:numId="4">
    <w:abstractNumId w:val="2"/>
  </w:num>
  <w:num w:numId="5">
    <w:abstractNumId w:val="0"/>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432"/>
    <w:rsid w:val="000019E7"/>
    <w:rsid w:val="00002899"/>
    <w:rsid w:val="00007122"/>
    <w:rsid w:val="00011B98"/>
    <w:rsid w:val="00012419"/>
    <w:rsid w:val="000142FC"/>
    <w:rsid w:val="00015426"/>
    <w:rsid w:val="00015512"/>
    <w:rsid w:val="0001591E"/>
    <w:rsid w:val="00016EE7"/>
    <w:rsid w:val="00022766"/>
    <w:rsid w:val="00022BDD"/>
    <w:rsid w:val="00024876"/>
    <w:rsid w:val="00024D33"/>
    <w:rsid w:val="00026EAB"/>
    <w:rsid w:val="00032D04"/>
    <w:rsid w:val="00032EF6"/>
    <w:rsid w:val="00033833"/>
    <w:rsid w:val="00034457"/>
    <w:rsid w:val="00036625"/>
    <w:rsid w:val="00040ACA"/>
    <w:rsid w:val="000439B7"/>
    <w:rsid w:val="0004472A"/>
    <w:rsid w:val="00044840"/>
    <w:rsid w:val="00051924"/>
    <w:rsid w:val="000521CE"/>
    <w:rsid w:val="000526B2"/>
    <w:rsid w:val="00052F59"/>
    <w:rsid w:val="00053588"/>
    <w:rsid w:val="0005648A"/>
    <w:rsid w:val="00057988"/>
    <w:rsid w:val="00061167"/>
    <w:rsid w:val="000651A1"/>
    <w:rsid w:val="00065434"/>
    <w:rsid w:val="00067077"/>
    <w:rsid w:val="00070004"/>
    <w:rsid w:val="00074D71"/>
    <w:rsid w:val="000753F4"/>
    <w:rsid w:val="00082BA8"/>
    <w:rsid w:val="00082E25"/>
    <w:rsid w:val="000830EF"/>
    <w:rsid w:val="000834FE"/>
    <w:rsid w:val="000839C1"/>
    <w:rsid w:val="00084469"/>
    <w:rsid w:val="00085A15"/>
    <w:rsid w:val="00086224"/>
    <w:rsid w:val="0008632D"/>
    <w:rsid w:val="00086BCE"/>
    <w:rsid w:val="000905A5"/>
    <w:rsid w:val="00092B68"/>
    <w:rsid w:val="00092C97"/>
    <w:rsid w:val="00093ADD"/>
    <w:rsid w:val="00094E94"/>
    <w:rsid w:val="000970F5"/>
    <w:rsid w:val="000A3F50"/>
    <w:rsid w:val="000A46DB"/>
    <w:rsid w:val="000A7238"/>
    <w:rsid w:val="000B0E2E"/>
    <w:rsid w:val="000B0EFA"/>
    <w:rsid w:val="000B1D7A"/>
    <w:rsid w:val="000B35AB"/>
    <w:rsid w:val="000B79A0"/>
    <w:rsid w:val="000C05D3"/>
    <w:rsid w:val="000C30DC"/>
    <w:rsid w:val="000C424F"/>
    <w:rsid w:val="000C4581"/>
    <w:rsid w:val="000C7A40"/>
    <w:rsid w:val="000C7D9D"/>
    <w:rsid w:val="000D1521"/>
    <w:rsid w:val="000D24A7"/>
    <w:rsid w:val="000D3207"/>
    <w:rsid w:val="000D3282"/>
    <w:rsid w:val="000D5EF2"/>
    <w:rsid w:val="000D72CB"/>
    <w:rsid w:val="000E133F"/>
    <w:rsid w:val="000E1497"/>
    <w:rsid w:val="000E2A52"/>
    <w:rsid w:val="000E402B"/>
    <w:rsid w:val="000E538E"/>
    <w:rsid w:val="000E639E"/>
    <w:rsid w:val="000F0619"/>
    <w:rsid w:val="000F1C77"/>
    <w:rsid w:val="000F1FFE"/>
    <w:rsid w:val="000F28A6"/>
    <w:rsid w:val="000F296E"/>
    <w:rsid w:val="000F4792"/>
    <w:rsid w:val="000F5144"/>
    <w:rsid w:val="000F5AB1"/>
    <w:rsid w:val="00102C1F"/>
    <w:rsid w:val="00103B2B"/>
    <w:rsid w:val="0010449B"/>
    <w:rsid w:val="001051BD"/>
    <w:rsid w:val="001063A2"/>
    <w:rsid w:val="00110A58"/>
    <w:rsid w:val="00112760"/>
    <w:rsid w:val="00112C99"/>
    <w:rsid w:val="00114076"/>
    <w:rsid w:val="00114A0D"/>
    <w:rsid w:val="00114D7C"/>
    <w:rsid w:val="00114EE7"/>
    <w:rsid w:val="00117232"/>
    <w:rsid w:val="00117ED6"/>
    <w:rsid w:val="00120F99"/>
    <w:rsid w:val="001221F6"/>
    <w:rsid w:val="00123983"/>
    <w:rsid w:val="00126F03"/>
    <w:rsid w:val="0012740C"/>
    <w:rsid w:val="00127A8B"/>
    <w:rsid w:val="001309EA"/>
    <w:rsid w:val="00131FE8"/>
    <w:rsid w:val="00135579"/>
    <w:rsid w:val="00136C23"/>
    <w:rsid w:val="00141EC4"/>
    <w:rsid w:val="0014343A"/>
    <w:rsid w:val="00145A06"/>
    <w:rsid w:val="001468CC"/>
    <w:rsid w:val="00146CB9"/>
    <w:rsid w:val="00146D41"/>
    <w:rsid w:val="001471DB"/>
    <w:rsid w:val="00152FB1"/>
    <w:rsid w:val="0015661F"/>
    <w:rsid w:val="00167082"/>
    <w:rsid w:val="00167348"/>
    <w:rsid w:val="001701EC"/>
    <w:rsid w:val="0017031C"/>
    <w:rsid w:val="001716B8"/>
    <w:rsid w:val="00175D18"/>
    <w:rsid w:val="00176013"/>
    <w:rsid w:val="00176419"/>
    <w:rsid w:val="001764C3"/>
    <w:rsid w:val="0018065B"/>
    <w:rsid w:val="001818C9"/>
    <w:rsid w:val="00181B36"/>
    <w:rsid w:val="00181C64"/>
    <w:rsid w:val="00181F98"/>
    <w:rsid w:val="0018395C"/>
    <w:rsid w:val="001842B8"/>
    <w:rsid w:val="00184ADE"/>
    <w:rsid w:val="00195F71"/>
    <w:rsid w:val="001A2DF4"/>
    <w:rsid w:val="001B0264"/>
    <w:rsid w:val="001B4783"/>
    <w:rsid w:val="001B4A59"/>
    <w:rsid w:val="001B5759"/>
    <w:rsid w:val="001B6EC0"/>
    <w:rsid w:val="001B7DE5"/>
    <w:rsid w:val="001C1F60"/>
    <w:rsid w:val="001C236C"/>
    <w:rsid w:val="001C2798"/>
    <w:rsid w:val="001C55B2"/>
    <w:rsid w:val="001D015E"/>
    <w:rsid w:val="001D016F"/>
    <w:rsid w:val="001D0D8F"/>
    <w:rsid w:val="001D0DCD"/>
    <w:rsid w:val="001D4B8A"/>
    <w:rsid w:val="001D6571"/>
    <w:rsid w:val="001D6D21"/>
    <w:rsid w:val="001D776E"/>
    <w:rsid w:val="001E08B7"/>
    <w:rsid w:val="001E5617"/>
    <w:rsid w:val="001E5B49"/>
    <w:rsid w:val="001E63AE"/>
    <w:rsid w:val="001E7914"/>
    <w:rsid w:val="001F084E"/>
    <w:rsid w:val="001F2EC1"/>
    <w:rsid w:val="001F3048"/>
    <w:rsid w:val="001F7EFC"/>
    <w:rsid w:val="00201443"/>
    <w:rsid w:val="00201DC1"/>
    <w:rsid w:val="002045F7"/>
    <w:rsid w:val="00204F74"/>
    <w:rsid w:val="00210B1B"/>
    <w:rsid w:val="00210DA5"/>
    <w:rsid w:val="00212039"/>
    <w:rsid w:val="00214AFA"/>
    <w:rsid w:val="00214CC6"/>
    <w:rsid w:val="002210AD"/>
    <w:rsid w:val="00223AA5"/>
    <w:rsid w:val="00225B41"/>
    <w:rsid w:val="00232A47"/>
    <w:rsid w:val="00236909"/>
    <w:rsid w:val="0024125E"/>
    <w:rsid w:val="00241A67"/>
    <w:rsid w:val="0024360F"/>
    <w:rsid w:val="002440A8"/>
    <w:rsid w:val="002443CF"/>
    <w:rsid w:val="002474B2"/>
    <w:rsid w:val="00252D75"/>
    <w:rsid w:val="002541F2"/>
    <w:rsid w:val="00257B03"/>
    <w:rsid w:val="00262454"/>
    <w:rsid w:val="00262924"/>
    <w:rsid w:val="002657BD"/>
    <w:rsid w:val="002676CD"/>
    <w:rsid w:val="00271164"/>
    <w:rsid w:val="002716D5"/>
    <w:rsid w:val="00271F02"/>
    <w:rsid w:val="00274BA7"/>
    <w:rsid w:val="002764A1"/>
    <w:rsid w:val="0028291A"/>
    <w:rsid w:val="002856AD"/>
    <w:rsid w:val="00285C7C"/>
    <w:rsid w:val="002867E7"/>
    <w:rsid w:val="00291325"/>
    <w:rsid w:val="00291E34"/>
    <w:rsid w:val="002960DD"/>
    <w:rsid w:val="002A2E38"/>
    <w:rsid w:val="002A35F3"/>
    <w:rsid w:val="002A5357"/>
    <w:rsid w:val="002B2CC7"/>
    <w:rsid w:val="002B4286"/>
    <w:rsid w:val="002B5020"/>
    <w:rsid w:val="002C0C0A"/>
    <w:rsid w:val="002C21D6"/>
    <w:rsid w:val="002C3560"/>
    <w:rsid w:val="002C552C"/>
    <w:rsid w:val="002C5781"/>
    <w:rsid w:val="002C5D52"/>
    <w:rsid w:val="002C62A0"/>
    <w:rsid w:val="002C6C93"/>
    <w:rsid w:val="002D1062"/>
    <w:rsid w:val="002D19C8"/>
    <w:rsid w:val="002D48C7"/>
    <w:rsid w:val="002D5361"/>
    <w:rsid w:val="002D53AA"/>
    <w:rsid w:val="002D5A20"/>
    <w:rsid w:val="002D7288"/>
    <w:rsid w:val="002E4018"/>
    <w:rsid w:val="002E410F"/>
    <w:rsid w:val="002E64CF"/>
    <w:rsid w:val="002E7491"/>
    <w:rsid w:val="002E7CDD"/>
    <w:rsid w:val="002F255C"/>
    <w:rsid w:val="002F48F1"/>
    <w:rsid w:val="002F6A7F"/>
    <w:rsid w:val="002F7664"/>
    <w:rsid w:val="002F7FFC"/>
    <w:rsid w:val="00303303"/>
    <w:rsid w:val="0030424D"/>
    <w:rsid w:val="00304595"/>
    <w:rsid w:val="00304A37"/>
    <w:rsid w:val="003057B7"/>
    <w:rsid w:val="0031242A"/>
    <w:rsid w:val="00314456"/>
    <w:rsid w:val="00315794"/>
    <w:rsid w:val="00316785"/>
    <w:rsid w:val="00321378"/>
    <w:rsid w:val="00321906"/>
    <w:rsid w:val="003225C3"/>
    <w:rsid w:val="00322A11"/>
    <w:rsid w:val="00323CE1"/>
    <w:rsid w:val="00325E24"/>
    <w:rsid w:val="00327EFD"/>
    <w:rsid w:val="003303B6"/>
    <w:rsid w:val="00332824"/>
    <w:rsid w:val="00332EBE"/>
    <w:rsid w:val="00333DA2"/>
    <w:rsid w:val="0033418A"/>
    <w:rsid w:val="00334606"/>
    <w:rsid w:val="00334974"/>
    <w:rsid w:val="003367BB"/>
    <w:rsid w:val="003401DD"/>
    <w:rsid w:val="00341020"/>
    <w:rsid w:val="003412C8"/>
    <w:rsid w:val="00342ED8"/>
    <w:rsid w:val="00344C9B"/>
    <w:rsid w:val="003453E7"/>
    <w:rsid w:val="00345A93"/>
    <w:rsid w:val="0034685F"/>
    <w:rsid w:val="00347290"/>
    <w:rsid w:val="00347987"/>
    <w:rsid w:val="0035168D"/>
    <w:rsid w:val="00355AAA"/>
    <w:rsid w:val="003614F6"/>
    <w:rsid w:val="00361825"/>
    <w:rsid w:val="00362A56"/>
    <w:rsid w:val="00363841"/>
    <w:rsid w:val="00366174"/>
    <w:rsid w:val="003663B1"/>
    <w:rsid w:val="00367BBF"/>
    <w:rsid w:val="00367F41"/>
    <w:rsid w:val="0037166E"/>
    <w:rsid w:val="00373AFE"/>
    <w:rsid w:val="0037516E"/>
    <w:rsid w:val="0037738C"/>
    <w:rsid w:val="0038571B"/>
    <w:rsid w:val="0038773E"/>
    <w:rsid w:val="0039102B"/>
    <w:rsid w:val="00391F77"/>
    <w:rsid w:val="003958D4"/>
    <w:rsid w:val="003A0DC6"/>
    <w:rsid w:val="003A1BD4"/>
    <w:rsid w:val="003A1FD0"/>
    <w:rsid w:val="003A23E1"/>
    <w:rsid w:val="003A4A60"/>
    <w:rsid w:val="003A7D16"/>
    <w:rsid w:val="003B15B9"/>
    <w:rsid w:val="003B1834"/>
    <w:rsid w:val="003B20BB"/>
    <w:rsid w:val="003B4111"/>
    <w:rsid w:val="003B46DF"/>
    <w:rsid w:val="003B578F"/>
    <w:rsid w:val="003B5F47"/>
    <w:rsid w:val="003C1CD0"/>
    <w:rsid w:val="003C290C"/>
    <w:rsid w:val="003C3DC9"/>
    <w:rsid w:val="003C5C2C"/>
    <w:rsid w:val="003C7CA6"/>
    <w:rsid w:val="003D26C0"/>
    <w:rsid w:val="003D43C5"/>
    <w:rsid w:val="003D510B"/>
    <w:rsid w:val="003E135D"/>
    <w:rsid w:val="003E196D"/>
    <w:rsid w:val="003E25BA"/>
    <w:rsid w:val="003E4DD7"/>
    <w:rsid w:val="003E707D"/>
    <w:rsid w:val="003F00B0"/>
    <w:rsid w:val="003F0706"/>
    <w:rsid w:val="003F0CE2"/>
    <w:rsid w:val="003F3B5C"/>
    <w:rsid w:val="003F4858"/>
    <w:rsid w:val="003F4FE1"/>
    <w:rsid w:val="00400E2F"/>
    <w:rsid w:val="004035B7"/>
    <w:rsid w:val="00403B8A"/>
    <w:rsid w:val="00403BF0"/>
    <w:rsid w:val="00407B4A"/>
    <w:rsid w:val="00413236"/>
    <w:rsid w:val="00413A0C"/>
    <w:rsid w:val="00413EEB"/>
    <w:rsid w:val="00414A55"/>
    <w:rsid w:val="00414BEE"/>
    <w:rsid w:val="00415A60"/>
    <w:rsid w:val="00417E50"/>
    <w:rsid w:val="004205ED"/>
    <w:rsid w:val="00431501"/>
    <w:rsid w:val="00432BA1"/>
    <w:rsid w:val="0043418F"/>
    <w:rsid w:val="0043627E"/>
    <w:rsid w:val="00443C9F"/>
    <w:rsid w:val="004449BA"/>
    <w:rsid w:val="0044654A"/>
    <w:rsid w:val="00446CF5"/>
    <w:rsid w:val="004520BC"/>
    <w:rsid w:val="00452501"/>
    <w:rsid w:val="00455DF9"/>
    <w:rsid w:val="0045646B"/>
    <w:rsid w:val="00457E03"/>
    <w:rsid w:val="00461E76"/>
    <w:rsid w:val="004650F9"/>
    <w:rsid w:val="00466588"/>
    <w:rsid w:val="004711DC"/>
    <w:rsid w:val="004722A9"/>
    <w:rsid w:val="004731A9"/>
    <w:rsid w:val="0047491D"/>
    <w:rsid w:val="00480286"/>
    <w:rsid w:val="00481E1B"/>
    <w:rsid w:val="00486395"/>
    <w:rsid w:val="004865AF"/>
    <w:rsid w:val="0049119F"/>
    <w:rsid w:val="004916B3"/>
    <w:rsid w:val="004921A6"/>
    <w:rsid w:val="00492280"/>
    <w:rsid w:val="0049231D"/>
    <w:rsid w:val="004968C6"/>
    <w:rsid w:val="00496E1C"/>
    <w:rsid w:val="00497D94"/>
    <w:rsid w:val="004A0799"/>
    <w:rsid w:val="004A1E18"/>
    <w:rsid w:val="004A25A4"/>
    <w:rsid w:val="004A6A1C"/>
    <w:rsid w:val="004A7B9C"/>
    <w:rsid w:val="004B21E4"/>
    <w:rsid w:val="004B378A"/>
    <w:rsid w:val="004C4B41"/>
    <w:rsid w:val="004C6360"/>
    <w:rsid w:val="004C6AB3"/>
    <w:rsid w:val="004C737C"/>
    <w:rsid w:val="004C7C75"/>
    <w:rsid w:val="004D14CF"/>
    <w:rsid w:val="004D228B"/>
    <w:rsid w:val="004D38AB"/>
    <w:rsid w:val="004E0228"/>
    <w:rsid w:val="004E1CC3"/>
    <w:rsid w:val="004E4C44"/>
    <w:rsid w:val="004E535B"/>
    <w:rsid w:val="004E5CDA"/>
    <w:rsid w:val="004E635F"/>
    <w:rsid w:val="004E663F"/>
    <w:rsid w:val="004E73C3"/>
    <w:rsid w:val="004E7B45"/>
    <w:rsid w:val="004F17CB"/>
    <w:rsid w:val="004F46A7"/>
    <w:rsid w:val="004F59A0"/>
    <w:rsid w:val="004F6B2C"/>
    <w:rsid w:val="005002C0"/>
    <w:rsid w:val="0050042E"/>
    <w:rsid w:val="00503BC5"/>
    <w:rsid w:val="0050456E"/>
    <w:rsid w:val="00507455"/>
    <w:rsid w:val="0051091A"/>
    <w:rsid w:val="005136A0"/>
    <w:rsid w:val="00523194"/>
    <w:rsid w:val="005232CC"/>
    <w:rsid w:val="00523391"/>
    <w:rsid w:val="00523E47"/>
    <w:rsid w:val="00525BB0"/>
    <w:rsid w:val="00526FAB"/>
    <w:rsid w:val="0052713A"/>
    <w:rsid w:val="005306CE"/>
    <w:rsid w:val="00533C9E"/>
    <w:rsid w:val="00533D3A"/>
    <w:rsid w:val="005362FB"/>
    <w:rsid w:val="005367E0"/>
    <w:rsid w:val="00541BFC"/>
    <w:rsid w:val="00543516"/>
    <w:rsid w:val="005442AA"/>
    <w:rsid w:val="00545C0C"/>
    <w:rsid w:val="00545FA7"/>
    <w:rsid w:val="00546B06"/>
    <w:rsid w:val="00546BB6"/>
    <w:rsid w:val="00547AE0"/>
    <w:rsid w:val="00547FC7"/>
    <w:rsid w:val="0055018E"/>
    <w:rsid w:val="00550A4A"/>
    <w:rsid w:val="00551255"/>
    <w:rsid w:val="00552C73"/>
    <w:rsid w:val="00552D20"/>
    <w:rsid w:val="00553AC4"/>
    <w:rsid w:val="0055517E"/>
    <w:rsid w:val="00557036"/>
    <w:rsid w:val="005636A7"/>
    <w:rsid w:val="00565B12"/>
    <w:rsid w:val="00570A6D"/>
    <w:rsid w:val="00571224"/>
    <w:rsid w:val="0057185A"/>
    <w:rsid w:val="00571DD9"/>
    <w:rsid w:val="0057575A"/>
    <w:rsid w:val="005801BC"/>
    <w:rsid w:val="00580E18"/>
    <w:rsid w:val="005816C0"/>
    <w:rsid w:val="00581760"/>
    <w:rsid w:val="00582485"/>
    <w:rsid w:val="005830FD"/>
    <w:rsid w:val="00583708"/>
    <w:rsid w:val="00583A5A"/>
    <w:rsid w:val="00584AF8"/>
    <w:rsid w:val="00584E02"/>
    <w:rsid w:val="00585386"/>
    <w:rsid w:val="00586137"/>
    <w:rsid w:val="00586F99"/>
    <w:rsid w:val="00592082"/>
    <w:rsid w:val="005939E4"/>
    <w:rsid w:val="00595D69"/>
    <w:rsid w:val="0059621F"/>
    <w:rsid w:val="005A18A8"/>
    <w:rsid w:val="005A234B"/>
    <w:rsid w:val="005A34BC"/>
    <w:rsid w:val="005A3E72"/>
    <w:rsid w:val="005A6C0C"/>
    <w:rsid w:val="005A73EF"/>
    <w:rsid w:val="005A73F4"/>
    <w:rsid w:val="005A7F6B"/>
    <w:rsid w:val="005B13C3"/>
    <w:rsid w:val="005B2EDF"/>
    <w:rsid w:val="005B4A23"/>
    <w:rsid w:val="005B53ED"/>
    <w:rsid w:val="005B5A10"/>
    <w:rsid w:val="005B6320"/>
    <w:rsid w:val="005B656C"/>
    <w:rsid w:val="005C05D6"/>
    <w:rsid w:val="005C0718"/>
    <w:rsid w:val="005C0B44"/>
    <w:rsid w:val="005C0DD6"/>
    <w:rsid w:val="005C1C2F"/>
    <w:rsid w:val="005C211A"/>
    <w:rsid w:val="005C42CA"/>
    <w:rsid w:val="005C6646"/>
    <w:rsid w:val="005D2526"/>
    <w:rsid w:val="005D6048"/>
    <w:rsid w:val="005D6A8C"/>
    <w:rsid w:val="005D6D36"/>
    <w:rsid w:val="005E03AB"/>
    <w:rsid w:val="005E5996"/>
    <w:rsid w:val="005E6B76"/>
    <w:rsid w:val="005E7A8A"/>
    <w:rsid w:val="005F221D"/>
    <w:rsid w:val="005F6E8F"/>
    <w:rsid w:val="006066B5"/>
    <w:rsid w:val="00610EFE"/>
    <w:rsid w:val="006144E1"/>
    <w:rsid w:val="00621C5C"/>
    <w:rsid w:val="006227B4"/>
    <w:rsid w:val="006252ED"/>
    <w:rsid w:val="00625F76"/>
    <w:rsid w:val="006263DF"/>
    <w:rsid w:val="0063166E"/>
    <w:rsid w:val="00631A44"/>
    <w:rsid w:val="00633EC0"/>
    <w:rsid w:val="00634399"/>
    <w:rsid w:val="006346AC"/>
    <w:rsid w:val="0064085F"/>
    <w:rsid w:val="00640F16"/>
    <w:rsid w:val="0064291A"/>
    <w:rsid w:val="00642EF1"/>
    <w:rsid w:val="00647363"/>
    <w:rsid w:val="006503A0"/>
    <w:rsid w:val="00650DDC"/>
    <w:rsid w:val="00652FF0"/>
    <w:rsid w:val="00654C04"/>
    <w:rsid w:val="0065699A"/>
    <w:rsid w:val="00657951"/>
    <w:rsid w:val="00660123"/>
    <w:rsid w:val="00662CBB"/>
    <w:rsid w:val="00662CE4"/>
    <w:rsid w:val="00662DB5"/>
    <w:rsid w:val="006647A6"/>
    <w:rsid w:val="00670762"/>
    <w:rsid w:val="00675633"/>
    <w:rsid w:val="006833DA"/>
    <w:rsid w:val="0068357F"/>
    <w:rsid w:val="006836A5"/>
    <w:rsid w:val="0068483C"/>
    <w:rsid w:val="006904E2"/>
    <w:rsid w:val="00690D34"/>
    <w:rsid w:val="0069278A"/>
    <w:rsid w:val="006938EE"/>
    <w:rsid w:val="00696746"/>
    <w:rsid w:val="00697B4F"/>
    <w:rsid w:val="00697EB9"/>
    <w:rsid w:val="006A2574"/>
    <w:rsid w:val="006A318B"/>
    <w:rsid w:val="006A47EF"/>
    <w:rsid w:val="006A7395"/>
    <w:rsid w:val="006A7FE0"/>
    <w:rsid w:val="006B3B7F"/>
    <w:rsid w:val="006B3EB4"/>
    <w:rsid w:val="006B54F6"/>
    <w:rsid w:val="006B6953"/>
    <w:rsid w:val="006B7D9D"/>
    <w:rsid w:val="006C2B27"/>
    <w:rsid w:val="006C7716"/>
    <w:rsid w:val="006D17A2"/>
    <w:rsid w:val="006D1BB3"/>
    <w:rsid w:val="006D2517"/>
    <w:rsid w:val="006E0D76"/>
    <w:rsid w:val="006E1CF5"/>
    <w:rsid w:val="006E2F05"/>
    <w:rsid w:val="006E364D"/>
    <w:rsid w:val="006E3D31"/>
    <w:rsid w:val="006E69AF"/>
    <w:rsid w:val="006F10D6"/>
    <w:rsid w:val="006F28F2"/>
    <w:rsid w:val="006F4176"/>
    <w:rsid w:val="00702E4A"/>
    <w:rsid w:val="00711E00"/>
    <w:rsid w:val="00712DEE"/>
    <w:rsid w:val="00713AD8"/>
    <w:rsid w:val="00714483"/>
    <w:rsid w:val="007165FA"/>
    <w:rsid w:val="00716C52"/>
    <w:rsid w:val="00722A05"/>
    <w:rsid w:val="0072508C"/>
    <w:rsid w:val="00726188"/>
    <w:rsid w:val="00730B32"/>
    <w:rsid w:val="00731DF6"/>
    <w:rsid w:val="00733B50"/>
    <w:rsid w:val="00735107"/>
    <w:rsid w:val="007366BB"/>
    <w:rsid w:val="00736A77"/>
    <w:rsid w:val="007371F7"/>
    <w:rsid w:val="00740093"/>
    <w:rsid w:val="00740615"/>
    <w:rsid w:val="00740CB4"/>
    <w:rsid w:val="007411F4"/>
    <w:rsid w:val="00746A9D"/>
    <w:rsid w:val="0074731A"/>
    <w:rsid w:val="00747459"/>
    <w:rsid w:val="00747710"/>
    <w:rsid w:val="0075139E"/>
    <w:rsid w:val="00753A5C"/>
    <w:rsid w:val="00755C32"/>
    <w:rsid w:val="0075720A"/>
    <w:rsid w:val="00761B5D"/>
    <w:rsid w:val="00762BFC"/>
    <w:rsid w:val="00765796"/>
    <w:rsid w:val="007664B2"/>
    <w:rsid w:val="00771753"/>
    <w:rsid w:val="00777AE1"/>
    <w:rsid w:val="00781433"/>
    <w:rsid w:val="0078192C"/>
    <w:rsid w:val="007824D4"/>
    <w:rsid w:val="00785C59"/>
    <w:rsid w:val="00786394"/>
    <w:rsid w:val="00786BCF"/>
    <w:rsid w:val="00787481"/>
    <w:rsid w:val="0079070E"/>
    <w:rsid w:val="00792164"/>
    <w:rsid w:val="0079590B"/>
    <w:rsid w:val="007959D4"/>
    <w:rsid w:val="00797D23"/>
    <w:rsid w:val="007A3DBC"/>
    <w:rsid w:val="007A550A"/>
    <w:rsid w:val="007A6A4C"/>
    <w:rsid w:val="007B015E"/>
    <w:rsid w:val="007B1E0C"/>
    <w:rsid w:val="007B242A"/>
    <w:rsid w:val="007B2AF2"/>
    <w:rsid w:val="007B3A29"/>
    <w:rsid w:val="007B45DB"/>
    <w:rsid w:val="007C1A5B"/>
    <w:rsid w:val="007C2522"/>
    <w:rsid w:val="007C2953"/>
    <w:rsid w:val="007C68E4"/>
    <w:rsid w:val="007C7371"/>
    <w:rsid w:val="007D0EC7"/>
    <w:rsid w:val="007D276A"/>
    <w:rsid w:val="007D4AD7"/>
    <w:rsid w:val="007D4AE3"/>
    <w:rsid w:val="007E1360"/>
    <w:rsid w:val="007E186C"/>
    <w:rsid w:val="007E4851"/>
    <w:rsid w:val="007F07F9"/>
    <w:rsid w:val="007F1050"/>
    <w:rsid w:val="007F2C7B"/>
    <w:rsid w:val="007F5485"/>
    <w:rsid w:val="007F58CA"/>
    <w:rsid w:val="007F74F5"/>
    <w:rsid w:val="007F7909"/>
    <w:rsid w:val="008014F8"/>
    <w:rsid w:val="0080419E"/>
    <w:rsid w:val="00804841"/>
    <w:rsid w:val="0081107B"/>
    <w:rsid w:val="0081332B"/>
    <w:rsid w:val="00815051"/>
    <w:rsid w:val="00815AEA"/>
    <w:rsid w:val="00816BB2"/>
    <w:rsid w:val="00821E6F"/>
    <w:rsid w:val="0082405D"/>
    <w:rsid w:val="0082477D"/>
    <w:rsid w:val="00824E02"/>
    <w:rsid w:val="008254E5"/>
    <w:rsid w:val="008268D5"/>
    <w:rsid w:val="008341D3"/>
    <w:rsid w:val="008373F6"/>
    <w:rsid w:val="00847929"/>
    <w:rsid w:val="00851ACD"/>
    <w:rsid w:val="00851E15"/>
    <w:rsid w:val="00855DAD"/>
    <w:rsid w:val="00857B5C"/>
    <w:rsid w:val="0086007D"/>
    <w:rsid w:val="00861163"/>
    <w:rsid w:val="00862926"/>
    <w:rsid w:val="008677C1"/>
    <w:rsid w:val="00871C0C"/>
    <w:rsid w:val="008733DF"/>
    <w:rsid w:val="00873E01"/>
    <w:rsid w:val="00877194"/>
    <w:rsid w:val="00877636"/>
    <w:rsid w:val="00881819"/>
    <w:rsid w:val="00887330"/>
    <w:rsid w:val="00891F85"/>
    <w:rsid w:val="00891FEE"/>
    <w:rsid w:val="00892D87"/>
    <w:rsid w:val="008A1051"/>
    <w:rsid w:val="008A3FFC"/>
    <w:rsid w:val="008A4BEB"/>
    <w:rsid w:val="008A63B4"/>
    <w:rsid w:val="008A7595"/>
    <w:rsid w:val="008A7EC4"/>
    <w:rsid w:val="008B2C4E"/>
    <w:rsid w:val="008B36D7"/>
    <w:rsid w:val="008B3977"/>
    <w:rsid w:val="008B3B14"/>
    <w:rsid w:val="008B6C71"/>
    <w:rsid w:val="008C1A99"/>
    <w:rsid w:val="008C235D"/>
    <w:rsid w:val="008C4753"/>
    <w:rsid w:val="008C506D"/>
    <w:rsid w:val="008C567F"/>
    <w:rsid w:val="008C5F5B"/>
    <w:rsid w:val="008D0579"/>
    <w:rsid w:val="008D2B8A"/>
    <w:rsid w:val="008D3FE2"/>
    <w:rsid w:val="008D4F29"/>
    <w:rsid w:val="008D7C36"/>
    <w:rsid w:val="008E362B"/>
    <w:rsid w:val="008E3F89"/>
    <w:rsid w:val="008E605A"/>
    <w:rsid w:val="008E65AC"/>
    <w:rsid w:val="008E6DED"/>
    <w:rsid w:val="008E7A5A"/>
    <w:rsid w:val="008F6ACF"/>
    <w:rsid w:val="00903ADD"/>
    <w:rsid w:val="009042DE"/>
    <w:rsid w:val="009043F0"/>
    <w:rsid w:val="009061A2"/>
    <w:rsid w:val="009072B8"/>
    <w:rsid w:val="009136CD"/>
    <w:rsid w:val="00915056"/>
    <w:rsid w:val="00920B8A"/>
    <w:rsid w:val="00924B8E"/>
    <w:rsid w:val="009268F4"/>
    <w:rsid w:val="00930A1D"/>
    <w:rsid w:val="0093288D"/>
    <w:rsid w:val="0094151F"/>
    <w:rsid w:val="0094170F"/>
    <w:rsid w:val="009419E9"/>
    <w:rsid w:val="00941E06"/>
    <w:rsid w:val="00944029"/>
    <w:rsid w:val="009443EB"/>
    <w:rsid w:val="0094614B"/>
    <w:rsid w:val="00947681"/>
    <w:rsid w:val="0095206A"/>
    <w:rsid w:val="009530B0"/>
    <w:rsid w:val="009536DC"/>
    <w:rsid w:val="0095567E"/>
    <w:rsid w:val="00955D34"/>
    <w:rsid w:val="009625AE"/>
    <w:rsid w:val="00963851"/>
    <w:rsid w:val="009642FB"/>
    <w:rsid w:val="009666FF"/>
    <w:rsid w:val="00966FFB"/>
    <w:rsid w:val="00967DAA"/>
    <w:rsid w:val="00971B4A"/>
    <w:rsid w:val="0097250A"/>
    <w:rsid w:val="009744FA"/>
    <w:rsid w:val="00974CC6"/>
    <w:rsid w:val="00975B23"/>
    <w:rsid w:val="00975E35"/>
    <w:rsid w:val="00986EDE"/>
    <w:rsid w:val="009875F1"/>
    <w:rsid w:val="00987FA5"/>
    <w:rsid w:val="00990D2F"/>
    <w:rsid w:val="0099102E"/>
    <w:rsid w:val="0099146D"/>
    <w:rsid w:val="00992FE2"/>
    <w:rsid w:val="009A41E7"/>
    <w:rsid w:val="009A5D3C"/>
    <w:rsid w:val="009B0877"/>
    <w:rsid w:val="009B0927"/>
    <w:rsid w:val="009B0A94"/>
    <w:rsid w:val="009B1A10"/>
    <w:rsid w:val="009B2F55"/>
    <w:rsid w:val="009B3F33"/>
    <w:rsid w:val="009B40FB"/>
    <w:rsid w:val="009B4A7E"/>
    <w:rsid w:val="009B4B51"/>
    <w:rsid w:val="009B7950"/>
    <w:rsid w:val="009C1D82"/>
    <w:rsid w:val="009C20B6"/>
    <w:rsid w:val="009C28AB"/>
    <w:rsid w:val="009C3F90"/>
    <w:rsid w:val="009C4CEA"/>
    <w:rsid w:val="009C5E8B"/>
    <w:rsid w:val="009C6CCA"/>
    <w:rsid w:val="009D04F4"/>
    <w:rsid w:val="009D27F8"/>
    <w:rsid w:val="009D52D3"/>
    <w:rsid w:val="009D6F4C"/>
    <w:rsid w:val="009E0248"/>
    <w:rsid w:val="009E0352"/>
    <w:rsid w:val="009E0CEF"/>
    <w:rsid w:val="009E1422"/>
    <w:rsid w:val="009E1773"/>
    <w:rsid w:val="009F1A73"/>
    <w:rsid w:val="009F295B"/>
    <w:rsid w:val="009F2C8D"/>
    <w:rsid w:val="009F5535"/>
    <w:rsid w:val="009F58E0"/>
    <w:rsid w:val="00A00769"/>
    <w:rsid w:val="00A00C72"/>
    <w:rsid w:val="00A025DA"/>
    <w:rsid w:val="00A02D55"/>
    <w:rsid w:val="00A07F99"/>
    <w:rsid w:val="00A131BA"/>
    <w:rsid w:val="00A16C3D"/>
    <w:rsid w:val="00A213AE"/>
    <w:rsid w:val="00A23F93"/>
    <w:rsid w:val="00A27333"/>
    <w:rsid w:val="00A30DFC"/>
    <w:rsid w:val="00A37333"/>
    <w:rsid w:val="00A40BBB"/>
    <w:rsid w:val="00A43584"/>
    <w:rsid w:val="00A441A8"/>
    <w:rsid w:val="00A44CCE"/>
    <w:rsid w:val="00A476D2"/>
    <w:rsid w:val="00A5076C"/>
    <w:rsid w:val="00A51BB9"/>
    <w:rsid w:val="00A61547"/>
    <w:rsid w:val="00A62B0C"/>
    <w:rsid w:val="00A657D7"/>
    <w:rsid w:val="00A65869"/>
    <w:rsid w:val="00A725D3"/>
    <w:rsid w:val="00A72F21"/>
    <w:rsid w:val="00A74755"/>
    <w:rsid w:val="00A749D3"/>
    <w:rsid w:val="00A74BB8"/>
    <w:rsid w:val="00A75837"/>
    <w:rsid w:val="00A75A38"/>
    <w:rsid w:val="00A768C0"/>
    <w:rsid w:val="00A81EDF"/>
    <w:rsid w:val="00A82639"/>
    <w:rsid w:val="00A847B3"/>
    <w:rsid w:val="00A91AF0"/>
    <w:rsid w:val="00A91EE8"/>
    <w:rsid w:val="00A926D6"/>
    <w:rsid w:val="00A94F6C"/>
    <w:rsid w:val="00A9558A"/>
    <w:rsid w:val="00A9561F"/>
    <w:rsid w:val="00AA1233"/>
    <w:rsid w:val="00AA1432"/>
    <w:rsid w:val="00AA2B82"/>
    <w:rsid w:val="00AA3115"/>
    <w:rsid w:val="00AA3271"/>
    <w:rsid w:val="00AB0655"/>
    <w:rsid w:val="00AB299C"/>
    <w:rsid w:val="00AC09FA"/>
    <w:rsid w:val="00AC22C6"/>
    <w:rsid w:val="00AC40CD"/>
    <w:rsid w:val="00AC502A"/>
    <w:rsid w:val="00AC5DEA"/>
    <w:rsid w:val="00AD0064"/>
    <w:rsid w:val="00AD142B"/>
    <w:rsid w:val="00AD1D10"/>
    <w:rsid w:val="00AD2029"/>
    <w:rsid w:val="00AD25FE"/>
    <w:rsid w:val="00AD2B5B"/>
    <w:rsid w:val="00AD2E68"/>
    <w:rsid w:val="00AD7631"/>
    <w:rsid w:val="00AE1D90"/>
    <w:rsid w:val="00AE2DB6"/>
    <w:rsid w:val="00AE3064"/>
    <w:rsid w:val="00AF1708"/>
    <w:rsid w:val="00AF3242"/>
    <w:rsid w:val="00AF6B83"/>
    <w:rsid w:val="00B0000B"/>
    <w:rsid w:val="00B02C37"/>
    <w:rsid w:val="00B03604"/>
    <w:rsid w:val="00B05C44"/>
    <w:rsid w:val="00B06601"/>
    <w:rsid w:val="00B11131"/>
    <w:rsid w:val="00B15095"/>
    <w:rsid w:val="00B2018A"/>
    <w:rsid w:val="00B2153C"/>
    <w:rsid w:val="00B21ABF"/>
    <w:rsid w:val="00B234BB"/>
    <w:rsid w:val="00B24F85"/>
    <w:rsid w:val="00B25ACB"/>
    <w:rsid w:val="00B264CB"/>
    <w:rsid w:val="00B279AA"/>
    <w:rsid w:val="00B30888"/>
    <w:rsid w:val="00B41686"/>
    <w:rsid w:val="00B4239C"/>
    <w:rsid w:val="00B4410A"/>
    <w:rsid w:val="00B45B0D"/>
    <w:rsid w:val="00B4677B"/>
    <w:rsid w:val="00B46BBB"/>
    <w:rsid w:val="00B46CCC"/>
    <w:rsid w:val="00B47D33"/>
    <w:rsid w:val="00B5002D"/>
    <w:rsid w:val="00B51252"/>
    <w:rsid w:val="00B532FD"/>
    <w:rsid w:val="00B556DC"/>
    <w:rsid w:val="00B5633E"/>
    <w:rsid w:val="00B569E5"/>
    <w:rsid w:val="00B601DF"/>
    <w:rsid w:val="00B63F16"/>
    <w:rsid w:val="00B649D9"/>
    <w:rsid w:val="00B6719E"/>
    <w:rsid w:val="00B70AAB"/>
    <w:rsid w:val="00B7229D"/>
    <w:rsid w:val="00B728FB"/>
    <w:rsid w:val="00B757A0"/>
    <w:rsid w:val="00B76404"/>
    <w:rsid w:val="00B803E8"/>
    <w:rsid w:val="00B8316C"/>
    <w:rsid w:val="00B83D1D"/>
    <w:rsid w:val="00B84D8F"/>
    <w:rsid w:val="00B86986"/>
    <w:rsid w:val="00B91395"/>
    <w:rsid w:val="00B919D0"/>
    <w:rsid w:val="00B92134"/>
    <w:rsid w:val="00B92745"/>
    <w:rsid w:val="00B940A9"/>
    <w:rsid w:val="00B94768"/>
    <w:rsid w:val="00BA337B"/>
    <w:rsid w:val="00BA3C72"/>
    <w:rsid w:val="00BA4EA0"/>
    <w:rsid w:val="00BA5C7D"/>
    <w:rsid w:val="00BA7E0D"/>
    <w:rsid w:val="00BB171E"/>
    <w:rsid w:val="00BC1F16"/>
    <w:rsid w:val="00BC35D2"/>
    <w:rsid w:val="00BD0A51"/>
    <w:rsid w:val="00BD2F1A"/>
    <w:rsid w:val="00BD5988"/>
    <w:rsid w:val="00BD6803"/>
    <w:rsid w:val="00BE2C48"/>
    <w:rsid w:val="00BE2DD4"/>
    <w:rsid w:val="00BE4E4B"/>
    <w:rsid w:val="00BE5519"/>
    <w:rsid w:val="00BE765A"/>
    <w:rsid w:val="00BF2190"/>
    <w:rsid w:val="00BF23E9"/>
    <w:rsid w:val="00BF2740"/>
    <w:rsid w:val="00BF4BC2"/>
    <w:rsid w:val="00C00A45"/>
    <w:rsid w:val="00C03B76"/>
    <w:rsid w:val="00C05FD4"/>
    <w:rsid w:val="00C07190"/>
    <w:rsid w:val="00C07C12"/>
    <w:rsid w:val="00C10C9F"/>
    <w:rsid w:val="00C11F00"/>
    <w:rsid w:val="00C1503E"/>
    <w:rsid w:val="00C16FF8"/>
    <w:rsid w:val="00C1724F"/>
    <w:rsid w:val="00C17B0E"/>
    <w:rsid w:val="00C30D49"/>
    <w:rsid w:val="00C31006"/>
    <w:rsid w:val="00C360CD"/>
    <w:rsid w:val="00C366E4"/>
    <w:rsid w:val="00C3716F"/>
    <w:rsid w:val="00C438B8"/>
    <w:rsid w:val="00C44B82"/>
    <w:rsid w:val="00C45F11"/>
    <w:rsid w:val="00C46708"/>
    <w:rsid w:val="00C52A29"/>
    <w:rsid w:val="00C564EB"/>
    <w:rsid w:val="00C564F6"/>
    <w:rsid w:val="00C601F1"/>
    <w:rsid w:val="00C61362"/>
    <w:rsid w:val="00C61CC6"/>
    <w:rsid w:val="00C64E83"/>
    <w:rsid w:val="00C65982"/>
    <w:rsid w:val="00C66401"/>
    <w:rsid w:val="00C6710B"/>
    <w:rsid w:val="00C71961"/>
    <w:rsid w:val="00C73813"/>
    <w:rsid w:val="00C7387A"/>
    <w:rsid w:val="00C73E95"/>
    <w:rsid w:val="00C778DD"/>
    <w:rsid w:val="00C816C4"/>
    <w:rsid w:val="00C83D7D"/>
    <w:rsid w:val="00C84DCF"/>
    <w:rsid w:val="00C858C3"/>
    <w:rsid w:val="00C86BB4"/>
    <w:rsid w:val="00C8785E"/>
    <w:rsid w:val="00C87C17"/>
    <w:rsid w:val="00C9114B"/>
    <w:rsid w:val="00C92BC0"/>
    <w:rsid w:val="00C93F0E"/>
    <w:rsid w:val="00C94839"/>
    <w:rsid w:val="00C94FEA"/>
    <w:rsid w:val="00C95906"/>
    <w:rsid w:val="00CA3BDF"/>
    <w:rsid w:val="00CA6D4A"/>
    <w:rsid w:val="00CA7149"/>
    <w:rsid w:val="00CB0777"/>
    <w:rsid w:val="00CB0D1D"/>
    <w:rsid w:val="00CB23EE"/>
    <w:rsid w:val="00CB3BDD"/>
    <w:rsid w:val="00CB3CBE"/>
    <w:rsid w:val="00CB4380"/>
    <w:rsid w:val="00CB4B0E"/>
    <w:rsid w:val="00CB4CFB"/>
    <w:rsid w:val="00CB5119"/>
    <w:rsid w:val="00CB7A86"/>
    <w:rsid w:val="00CC4C56"/>
    <w:rsid w:val="00CC501E"/>
    <w:rsid w:val="00CC587C"/>
    <w:rsid w:val="00CC7CEA"/>
    <w:rsid w:val="00CD0AC1"/>
    <w:rsid w:val="00CD1E42"/>
    <w:rsid w:val="00CE3065"/>
    <w:rsid w:val="00CE43CA"/>
    <w:rsid w:val="00CE47F9"/>
    <w:rsid w:val="00CE482B"/>
    <w:rsid w:val="00CE4F5A"/>
    <w:rsid w:val="00CE53B8"/>
    <w:rsid w:val="00CE5FC1"/>
    <w:rsid w:val="00CE6FDE"/>
    <w:rsid w:val="00CF33BD"/>
    <w:rsid w:val="00CF4D2C"/>
    <w:rsid w:val="00CF5399"/>
    <w:rsid w:val="00CF5CAA"/>
    <w:rsid w:val="00CF784C"/>
    <w:rsid w:val="00D01E6D"/>
    <w:rsid w:val="00D0241B"/>
    <w:rsid w:val="00D024B2"/>
    <w:rsid w:val="00D071E7"/>
    <w:rsid w:val="00D1429A"/>
    <w:rsid w:val="00D17F20"/>
    <w:rsid w:val="00D20C15"/>
    <w:rsid w:val="00D3053E"/>
    <w:rsid w:val="00D308F1"/>
    <w:rsid w:val="00D3586B"/>
    <w:rsid w:val="00D37743"/>
    <w:rsid w:val="00D412F9"/>
    <w:rsid w:val="00D432DC"/>
    <w:rsid w:val="00D44FEB"/>
    <w:rsid w:val="00D500FB"/>
    <w:rsid w:val="00D514C5"/>
    <w:rsid w:val="00D5407F"/>
    <w:rsid w:val="00D55979"/>
    <w:rsid w:val="00D5758E"/>
    <w:rsid w:val="00D61EA7"/>
    <w:rsid w:val="00D6233B"/>
    <w:rsid w:val="00D6348B"/>
    <w:rsid w:val="00D63F16"/>
    <w:rsid w:val="00D642E1"/>
    <w:rsid w:val="00D64DEC"/>
    <w:rsid w:val="00D65978"/>
    <w:rsid w:val="00D67035"/>
    <w:rsid w:val="00D7001D"/>
    <w:rsid w:val="00D756F9"/>
    <w:rsid w:val="00D829F3"/>
    <w:rsid w:val="00D82F5F"/>
    <w:rsid w:val="00D8507A"/>
    <w:rsid w:val="00D86B19"/>
    <w:rsid w:val="00D91698"/>
    <w:rsid w:val="00D91C59"/>
    <w:rsid w:val="00D92390"/>
    <w:rsid w:val="00D9362D"/>
    <w:rsid w:val="00D97837"/>
    <w:rsid w:val="00D97DDD"/>
    <w:rsid w:val="00DA0706"/>
    <w:rsid w:val="00DA0833"/>
    <w:rsid w:val="00DA2BDF"/>
    <w:rsid w:val="00DA3EC8"/>
    <w:rsid w:val="00DA55D8"/>
    <w:rsid w:val="00DA60C3"/>
    <w:rsid w:val="00DA6ACE"/>
    <w:rsid w:val="00DA757F"/>
    <w:rsid w:val="00DA7B37"/>
    <w:rsid w:val="00DB2A70"/>
    <w:rsid w:val="00DB31B1"/>
    <w:rsid w:val="00DB6CD1"/>
    <w:rsid w:val="00DB7789"/>
    <w:rsid w:val="00DC13EB"/>
    <w:rsid w:val="00DC3257"/>
    <w:rsid w:val="00DC38F2"/>
    <w:rsid w:val="00DD14C7"/>
    <w:rsid w:val="00DD2A8F"/>
    <w:rsid w:val="00DE4573"/>
    <w:rsid w:val="00DE720F"/>
    <w:rsid w:val="00DF0569"/>
    <w:rsid w:val="00DF3449"/>
    <w:rsid w:val="00DF3CD5"/>
    <w:rsid w:val="00DF6EAB"/>
    <w:rsid w:val="00E00431"/>
    <w:rsid w:val="00E04A97"/>
    <w:rsid w:val="00E0563B"/>
    <w:rsid w:val="00E0614F"/>
    <w:rsid w:val="00E1151F"/>
    <w:rsid w:val="00E12669"/>
    <w:rsid w:val="00E1449E"/>
    <w:rsid w:val="00E15317"/>
    <w:rsid w:val="00E1678A"/>
    <w:rsid w:val="00E17DD0"/>
    <w:rsid w:val="00E20C1B"/>
    <w:rsid w:val="00E215DA"/>
    <w:rsid w:val="00E22577"/>
    <w:rsid w:val="00E26FCB"/>
    <w:rsid w:val="00E27339"/>
    <w:rsid w:val="00E279C4"/>
    <w:rsid w:val="00E307AC"/>
    <w:rsid w:val="00E31C9E"/>
    <w:rsid w:val="00E34CC3"/>
    <w:rsid w:val="00E35A3E"/>
    <w:rsid w:val="00E35D15"/>
    <w:rsid w:val="00E37043"/>
    <w:rsid w:val="00E42088"/>
    <w:rsid w:val="00E43CFC"/>
    <w:rsid w:val="00E460E2"/>
    <w:rsid w:val="00E46129"/>
    <w:rsid w:val="00E50351"/>
    <w:rsid w:val="00E503D2"/>
    <w:rsid w:val="00E551FE"/>
    <w:rsid w:val="00E60953"/>
    <w:rsid w:val="00E61105"/>
    <w:rsid w:val="00E61787"/>
    <w:rsid w:val="00E62642"/>
    <w:rsid w:val="00E6445F"/>
    <w:rsid w:val="00E84173"/>
    <w:rsid w:val="00E847AC"/>
    <w:rsid w:val="00E84908"/>
    <w:rsid w:val="00E87844"/>
    <w:rsid w:val="00E87B2F"/>
    <w:rsid w:val="00E90C76"/>
    <w:rsid w:val="00E92FDF"/>
    <w:rsid w:val="00E93461"/>
    <w:rsid w:val="00E93D53"/>
    <w:rsid w:val="00E93DE3"/>
    <w:rsid w:val="00EA2582"/>
    <w:rsid w:val="00EA32F9"/>
    <w:rsid w:val="00EA3E66"/>
    <w:rsid w:val="00EA55D3"/>
    <w:rsid w:val="00EA611D"/>
    <w:rsid w:val="00EA7060"/>
    <w:rsid w:val="00EA71A1"/>
    <w:rsid w:val="00EB0593"/>
    <w:rsid w:val="00EB3240"/>
    <w:rsid w:val="00EB411F"/>
    <w:rsid w:val="00EB4FD4"/>
    <w:rsid w:val="00EB5CC2"/>
    <w:rsid w:val="00EB75C2"/>
    <w:rsid w:val="00EC104C"/>
    <w:rsid w:val="00EC129F"/>
    <w:rsid w:val="00EC170C"/>
    <w:rsid w:val="00EC2B13"/>
    <w:rsid w:val="00EC4446"/>
    <w:rsid w:val="00EC47DD"/>
    <w:rsid w:val="00EC49E0"/>
    <w:rsid w:val="00EC5831"/>
    <w:rsid w:val="00EC75AF"/>
    <w:rsid w:val="00ED1CFE"/>
    <w:rsid w:val="00ED2B73"/>
    <w:rsid w:val="00ED32CA"/>
    <w:rsid w:val="00ED3821"/>
    <w:rsid w:val="00ED66C7"/>
    <w:rsid w:val="00EE0217"/>
    <w:rsid w:val="00EE0DAB"/>
    <w:rsid w:val="00EE16DD"/>
    <w:rsid w:val="00EE253C"/>
    <w:rsid w:val="00EE35A4"/>
    <w:rsid w:val="00EE418D"/>
    <w:rsid w:val="00EE52F7"/>
    <w:rsid w:val="00EE5A12"/>
    <w:rsid w:val="00EF06B0"/>
    <w:rsid w:val="00EF3306"/>
    <w:rsid w:val="00EF33B8"/>
    <w:rsid w:val="00EF4DD4"/>
    <w:rsid w:val="00F01701"/>
    <w:rsid w:val="00F02359"/>
    <w:rsid w:val="00F034EB"/>
    <w:rsid w:val="00F04A7E"/>
    <w:rsid w:val="00F05442"/>
    <w:rsid w:val="00F12721"/>
    <w:rsid w:val="00F13234"/>
    <w:rsid w:val="00F142D8"/>
    <w:rsid w:val="00F17C21"/>
    <w:rsid w:val="00F2177A"/>
    <w:rsid w:val="00F221FF"/>
    <w:rsid w:val="00F231D8"/>
    <w:rsid w:val="00F23B44"/>
    <w:rsid w:val="00F2404F"/>
    <w:rsid w:val="00F30AC9"/>
    <w:rsid w:val="00F32711"/>
    <w:rsid w:val="00F33CDF"/>
    <w:rsid w:val="00F34917"/>
    <w:rsid w:val="00F35277"/>
    <w:rsid w:val="00F366AC"/>
    <w:rsid w:val="00F37CCD"/>
    <w:rsid w:val="00F428ED"/>
    <w:rsid w:val="00F45943"/>
    <w:rsid w:val="00F507D8"/>
    <w:rsid w:val="00F517BD"/>
    <w:rsid w:val="00F51FEA"/>
    <w:rsid w:val="00F547DB"/>
    <w:rsid w:val="00F55ADD"/>
    <w:rsid w:val="00F56920"/>
    <w:rsid w:val="00F57A77"/>
    <w:rsid w:val="00F57CFD"/>
    <w:rsid w:val="00F617EC"/>
    <w:rsid w:val="00F62579"/>
    <w:rsid w:val="00F6353B"/>
    <w:rsid w:val="00F63623"/>
    <w:rsid w:val="00F64B14"/>
    <w:rsid w:val="00F70170"/>
    <w:rsid w:val="00F712CE"/>
    <w:rsid w:val="00F73262"/>
    <w:rsid w:val="00F736DB"/>
    <w:rsid w:val="00F74491"/>
    <w:rsid w:val="00F759FA"/>
    <w:rsid w:val="00F75BB3"/>
    <w:rsid w:val="00F80C91"/>
    <w:rsid w:val="00F813DF"/>
    <w:rsid w:val="00F819A9"/>
    <w:rsid w:val="00F86DFB"/>
    <w:rsid w:val="00F908F7"/>
    <w:rsid w:val="00F91998"/>
    <w:rsid w:val="00F93F65"/>
    <w:rsid w:val="00F94365"/>
    <w:rsid w:val="00F946D8"/>
    <w:rsid w:val="00F95198"/>
    <w:rsid w:val="00FA070F"/>
    <w:rsid w:val="00FA426F"/>
    <w:rsid w:val="00FA4A0A"/>
    <w:rsid w:val="00FA4D05"/>
    <w:rsid w:val="00FB1367"/>
    <w:rsid w:val="00FB27BC"/>
    <w:rsid w:val="00FB5DBB"/>
    <w:rsid w:val="00FB628D"/>
    <w:rsid w:val="00FC127F"/>
    <w:rsid w:val="00FC3877"/>
    <w:rsid w:val="00FC38A2"/>
    <w:rsid w:val="00FC528B"/>
    <w:rsid w:val="00FC6D4A"/>
    <w:rsid w:val="00FC7029"/>
    <w:rsid w:val="00FD0BF0"/>
    <w:rsid w:val="00FD2D64"/>
    <w:rsid w:val="00FD3EBE"/>
    <w:rsid w:val="00FD614F"/>
    <w:rsid w:val="00FD64D9"/>
    <w:rsid w:val="00FD6D8D"/>
    <w:rsid w:val="00FD755C"/>
    <w:rsid w:val="00FE2705"/>
    <w:rsid w:val="00FE508A"/>
    <w:rsid w:val="00FE52AA"/>
    <w:rsid w:val="00FE77D5"/>
    <w:rsid w:val="00FF2568"/>
    <w:rsid w:val="00FF61F6"/>
    <w:rsid w:val="00FF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D06CDD81-5F1C-4205-92D6-0765A5A9E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4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3B46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B46DF"/>
    <w:rPr>
      <w:rFonts w:asciiTheme="majorHAnsi" w:eastAsiaTheme="majorEastAsia" w:hAnsiTheme="majorHAnsi" w:cstheme="majorBidi"/>
      <w:sz w:val="18"/>
      <w:szCs w:val="18"/>
    </w:rPr>
  </w:style>
  <w:style w:type="paragraph" w:styleId="a6">
    <w:name w:val="header"/>
    <w:basedOn w:val="a"/>
    <w:link w:val="a7"/>
    <w:uiPriority w:val="99"/>
    <w:unhideWhenUsed/>
    <w:rsid w:val="000E133F"/>
    <w:pPr>
      <w:tabs>
        <w:tab w:val="center" w:pos="4252"/>
        <w:tab w:val="right" w:pos="8504"/>
      </w:tabs>
      <w:snapToGrid w:val="0"/>
    </w:pPr>
  </w:style>
  <w:style w:type="character" w:customStyle="1" w:styleId="a7">
    <w:name w:val="ヘッダー (文字)"/>
    <w:basedOn w:val="a0"/>
    <w:link w:val="a6"/>
    <w:uiPriority w:val="99"/>
    <w:rsid w:val="000E133F"/>
  </w:style>
  <w:style w:type="paragraph" w:styleId="a8">
    <w:name w:val="footer"/>
    <w:basedOn w:val="a"/>
    <w:link w:val="a9"/>
    <w:uiPriority w:val="99"/>
    <w:unhideWhenUsed/>
    <w:rsid w:val="000E133F"/>
    <w:pPr>
      <w:tabs>
        <w:tab w:val="center" w:pos="4252"/>
        <w:tab w:val="right" w:pos="8504"/>
      </w:tabs>
      <w:snapToGrid w:val="0"/>
    </w:pPr>
  </w:style>
  <w:style w:type="character" w:customStyle="1" w:styleId="a9">
    <w:name w:val="フッター (文字)"/>
    <w:basedOn w:val="a0"/>
    <w:link w:val="a8"/>
    <w:uiPriority w:val="99"/>
    <w:rsid w:val="000E133F"/>
  </w:style>
  <w:style w:type="paragraph" w:styleId="aa">
    <w:name w:val="List Paragraph"/>
    <w:basedOn w:val="a"/>
    <w:uiPriority w:val="34"/>
    <w:qFormat/>
    <w:rsid w:val="005E6B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945433">
      <w:bodyDiv w:val="1"/>
      <w:marLeft w:val="0"/>
      <w:marRight w:val="0"/>
      <w:marTop w:val="0"/>
      <w:marBottom w:val="0"/>
      <w:divBdr>
        <w:top w:val="none" w:sz="0" w:space="0" w:color="auto"/>
        <w:left w:val="none" w:sz="0" w:space="0" w:color="auto"/>
        <w:bottom w:val="none" w:sz="0" w:space="0" w:color="auto"/>
        <w:right w:val="none" w:sz="0" w:space="0" w:color="auto"/>
      </w:divBdr>
    </w:div>
    <w:div w:id="1653411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4712</Words>
  <Characters>26861</Characters>
  <Application>Microsoft Office Word</Application>
  <DocSecurity>0</DocSecurity>
  <Lines>223</Lines>
  <Paragraphs>63</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2020-11-18T01:34:00Z</cp:lastPrinted>
  <dcterms:created xsi:type="dcterms:W3CDTF">2021-02-19T08:54:00Z</dcterms:created>
  <dcterms:modified xsi:type="dcterms:W3CDTF">2021-03-05T07:18:00Z</dcterms:modified>
</cp:coreProperties>
</file>